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6E2" w:rsidRPr="00337A27" w:rsidRDefault="00437F75" w:rsidP="00DA76E2">
      <w:pPr>
        <w:rPr>
          <w:szCs w:val="21"/>
        </w:rPr>
      </w:pPr>
      <w:r w:rsidRPr="00337A27">
        <w:rPr>
          <w:rFonts w:hint="eastAsia"/>
          <w:szCs w:val="21"/>
        </w:rPr>
        <w:t>第</w:t>
      </w:r>
      <w:r w:rsidR="00480183">
        <w:rPr>
          <w:rFonts w:hint="eastAsia"/>
          <w:szCs w:val="21"/>
        </w:rPr>
        <w:t>５</w:t>
      </w:r>
      <w:r w:rsidRPr="00337A27">
        <w:rPr>
          <w:rFonts w:hint="eastAsia"/>
          <w:szCs w:val="21"/>
        </w:rPr>
        <w:t xml:space="preserve">課　</w:t>
      </w:r>
      <w:r w:rsidR="00480183">
        <w:rPr>
          <w:rFonts w:hint="eastAsia"/>
          <w:szCs w:val="21"/>
        </w:rPr>
        <w:t>イエスと地域支援</w:t>
      </w:r>
    </w:p>
    <w:p w:rsidR="00B56498" w:rsidRPr="00337A27" w:rsidRDefault="00B56498" w:rsidP="00DA76E2">
      <w:pPr>
        <w:rPr>
          <w:szCs w:val="21"/>
        </w:rPr>
      </w:pPr>
    </w:p>
    <w:p w:rsidR="00437F75" w:rsidRPr="00337A27" w:rsidRDefault="002C0D81" w:rsidP="00437F75">
      <w:pPr>
        <w:rPr>
          <w:szCs w:val="21"/>
        </w:rPr>
      </w:pPr>
      <w:r w:rsidRPr="00337A27">
        <w:rPr>
          <w:rFonts w:hint="eastAsia"/>
          <w:szCs w:val="21"/>
        </w:rPr>
        <w:t>【</w:t>
      </w:r>
      <w:r w:rsidR="00437F75" w:rsidRPr="00337A27">
        <w:rPr>
          <w:rFonts w:hint="eastAsia"/>
          <w:szCs w:val="21"/>
        </w:rPr>
        <w:t>暗唱聖句</w:t>
      </w:r>
      <w:r w:rsidRPr="00337A27">
        <w:rPr>
          <w:rFonts w:hint="eastAsia"/>
          <w:szCs w:val="21"/>
        </w:rPr>
        <w:t>】</w:t>
      </w:r>
    </w:p>
    <w:p w:rsidR="00AE0372" w:rsidRDefault="00480183">
      <w:pPr>
        <w:rPr>
          <w:szCs w:val="21"/>
        </w:rPr>
      </w:pPr>
      <w:r>
        <w:rPr>
          <w:rFonts w:hint="eastAsia"/>
          <w:szCs w:val="21"/>
        </w:rPr>
        <w:t>「</w:t>
      </w:r>
      <w:r w:rsidRPr="00480183">
        <w:rPr>
          <w:rFonts w:hint="eastAsia"/>
          <w:szCs w:val="21"/>
        </w:rPr>
        <w:t>イエスはガリラヤ中を回って、諸会堂で教え、御国の福音を宣べ伝え、また、民衆のありとあらゆる病気や患いをいやされた</w:t>
      </w:r>
      <w:r>
        <w:rPr>
          <w:rFonts w:hint="eastAsia"/>
          <w:szCs w:val="21"/>
        </w:rPr>
        <w:t>」マタイ</w:t>
      </w:r>
      <w:r w:rsidRPr="00480183">
        <w:rPr>
          <w:rFonts w:hint="eastAsia"/>
          <w:szCs w:val="21"/>
        </w:rPr>
        <w:t>4:23</w:t>
      </w:r>
    </w:p>
    <w:p w:rsidR="00480183" w:rsidRPr="00337A27" w:rsidRDefault="00480183">
      <w:pPr>
        <w:rPr>
          <w:szCs w:val="21"/>
        </w:rPr>
      </w:pPr>
    </w:p>
    <w:p w:rsidR="002C0D81" w:rsidRPr="00337A27" w:rsidRDefault="002C0D81">
      <w:pPr>
        <w:rPr>
          <w:szCs w:val="21"/>
        </w:rPr>
      </w:pPr>
      <w:r w:rsidRPr="00337A27">
        <w:rPr>
          <w:rFonts w:hint="eastAsia"/>
          <w:szCs w:val="21"/>
        </w:rPr>
        <w:t>【今週のテーマ】</w:t>
      </w:r>
    </w:p>
    <w:p w:rsidR="00AE0372" w:rsidRPr="00337A27" w:rsidRDefault="00AE0372">
      <w:pPr>
        <w:rPr>
          <w:szCs w:val="21"/>
        </w:rPr>
      </w:pPr>
      <w:r w:rsidRPr="00337A27">
        <w:rPr>
          <w:rFonts w:hint="eastAsia"/>
          <w:szCs w:val="21"/>
        </w:rPr>
        <w:t>今週は、</w:t>
      </w:r>
      <w:r w:rsidR="00480183">
        <w:rPr>
          <w:rFonts w:hint="eastAsia"/>
          <w:szCs w:val="21"/>
        </w:rPr>
        <w:t>イエスが世の光であるように、わたしたちもイエスの光を内側から輝かせ、この世の闇に光をともす働きができることを学びます</w:t>
      </w:r>
      <w:r w:rsidRPr="00337A27">
        <w:rPr>
          <w:rFonts w:hint="eastAsia"/>
          <w:szCs w:val="21"/>
        </w:rPr>
        <w:t>。</w:t>
      </w:r>
    </w:p>
    <w:p w:rsidR="00F93680" w:rsidRPr="00337A27" w:rsidRDefault="00F93680">
      <w:pPr>
        <w:rPr>
          <w:szCs w:val="21"/>
        </w:rPr>
      </w:pPr>
    </w:p>
    <w:p w:rsidR="00EA225E" w:rsidRDefault="00FB59B4">
      <w:pPr>
        <w:rPr>
          <w:szCs w:val="21"/>
        </w:rPr>
      </w:pPr>
      <w:r w:rsidRPr="00337A27">
        <w:rPr>
          <w:rFonts w:hint="eastAsia"/>
          <w:szCs w:val="21"/>
        </w:rPr>
        <w:t>【日曜日</w:t>
      </w:r>
      <w:r w:rsidR="00E81C18" w:rsidRPr="00337A27">
        <w:rPr>
          <w:rFonts w:hint="eastAsia"/>
          <w:szCs w:val="21"/>
        </w:rPr>
        <w:t xml:space="preserve">　</w:t>
      </w:r>
      <w:r w:rsidR="00480183">
        <w:rPr>
          <w:rFonts w:hint="eastAsia"/>
          <w:szCs w:val="21"/>
        </w:rPr>
        <w:t>イエスの宣教声明</w:t>
      </w:r>
      <w:r w:rsidR="00E81C18" w:rsidRPr="00337A27">
        <w:rPr>
          <w:rFonts w:hint="eastAsia"/>
          <w:szCs w:val="21"/>
        </w:rPr>
        <w:t>】</w:t>
      </w:r>
    </w:p>
    <w:p w:rsidR="00480183" w:rsidRDefault="00D333B6" w:rsidP="009D341F">
      <w:pPr>
        <w:rPr>
          <w:szCs w:val="21"/>
        </w:rPr>
      </w:pPr>
      <w:r>
        <w:rPr>
          <w:rFonts w:hint="eastAsia"/>
          <w:szCs w:val="21"/>
        </w:rPr>
        <w:t>「</w:t>
      </w:r>
      <w:r w:rsidR="009D341F" w:rsidRPr="009D341F">
        <w:rPr>
          <w:rFonts w:hint="eastAsia"/>
          <w:szCs w:val="21"/>
        </w:rPr>
        <w:t>イエスはお育ちになったナザレに来て、いつものとおり安息日に会堂に入り、聖書を朗読しようとしてお立ちになった。</w:t>
      </w:r>
      <w:r w:rsidR="009D341F" w:rsidRPr="009D341F">
        <w:rPr>
          <w:rFonts w:hint="eastAsia"/>
          <w:szCs w:val="21"/>
        </w:rPr>
        <w:t xml:space="preserve">4:17 </w:t>
      </w:r>
      <w:r w:rsidR="009D341F" w:rsidRPr="009D341F">
        <w:rPr>
          <w:rFonts w:hint="eastAsia"/>
          <w:szCs w:val="21"/>
        </w:rPr>
        <w:t>預言者イザヤの巻物が渡され、お開きになると、次のように書いてある個所が目に留まった。</w:t>
      </w:r>
      <w:r w:rsidR="009D341F" w:rsidRPr="009D341F">
        <w:rPr>
          <w:rFonts w:hint="eastAsia"/>
          <w:szCs w:val="21"/>
        </w:rPr>
        <w:t xml:space="preserve">4:18 </w:t>
      </w:r>
      <w:r w:rsidR="009D341F" w:rsidRPr="009D341F">
        <w:rPr>
          <w:rFonts w:hint="eastAsia"/>
          <w:szCs w:val="21"/>
        </w:rPr>
        <w:t>「主の</w:t>
      </w:r>
      <w:r w:rsidR="009D341F">
        <w:rPr>
          <w:rFonts w:hint="eastAsia"/>
          <w:szCs w:val="21"/>
        </w:rPr>
        <w:t>霊がわたしの上におられる。貧しい人に福音を告げ知らせるために、</w:t>
      </w:r>
      <w:r w:rsidR="009D341F" w:rsidRPr="009D341F">
        <w:rPr>
          <w:rFonts w:hint="eastAsia"/>
          <w:szCs w:val="21"/>
        </w:rPr>
        <w:t>主がわたしに油を注がれたからで</w:t>
      </w:r>
      <w:r w:rsidR="009D341F">
        <w:rPr>
          <w:rFonts w:hint="eastAsia"/>
          <w:szCs w:val="21"/>
        </w:rPr>
        <w:t>ある。主がわたしを遣わされたのは、捕らわれている人に解放を、目の見えない人に視力の回復を告げ、</w:t>
      </w:r>
      <w:r w:rsidR="009D341F" w:rsidRPr="009D341F">
        <w:rPr>
          <w:rFonts w:hint="eastAsia"/>
          <w:szCs w:val="21"/>
        </w:rPr>
        <w:t>圧迫されている人を自由にし、</w:t>
      </w:r>
      <w:r w:rsidR="009D341F" w:rsidRPr="009D341F">
        <w:rPr>
          <w:rFonts w:hint="eastAsia"/>
          <w:szCs w:val="21"/>
        </w:rPr>
        <w:t xml:space="preserve">4:19 </w:t>
      </w:r>
      <w:r w:rsidR="009D341F" w:rsidRPr="009D341F">
        <w:rPr>
          <w:rFonts w:hint="eastAsia"/>
          <w:szCs w:val="21"/>
        </w:rPr>
        <w:t>主の恵みの年を告げるためである。」</w:t>
      </w:r>
      <w:r w:rsidR="009D341F" w:rsidRPr="009D341F">
        <w:rPr>
          <w:rFonts w:hint="eastAsia"/>
          <w:szCs w:val="21"/>
        </w:rPr>
        <w:t xml:space="preserve">4:20 </w:t>
      </w:r>
      <w:r w:rsidR="009D341F" w:rsidRPr="009D341F">
        <w:rPr>
          <w:rFonts w:hint="eastAsia"/>
          <w:szCs w:val="21"/>
        </w:rPr>
        <w:t>イエスは巻物を巻き、係の者に返して席に座られた。会堂にいるすべての人の目がイエスに注がれていた。</w:t>
      </w:r>
      <w:r w:rsidR="009D341F" w:rsidRPr="009D341F">
        <w:rPr>
          <w:rFonts w:hint="eastAsia"/>
          <w:szCs w:val="21"/>
        </w:rPr>
        <w:t xml:space="preserve">4:21 </w:t>
      </w:r>
      <w:r w:rsidR="009D341F" w:rsidRPr="009D341F">
        <w:rPr>
          <w:rFonts w:hint="eastAsia"/>
          <w:szCs w:val="21"/>
        </w:rPr>
        <w:t>そこでイエスは、「この聖書の言葉は、今日、あなたがたが耳にしたとき、実現した」と話し始められた</w:t>
      </w:r>
      <w:r>
        <w:rPr>
          <w:rFonts w:hint="eastAsia"/>
          <w:szCs w:val="21"/>
        </w:rPr>
        <w:t>」</w:t>
      </w:r>
      <w:r w:rsidR="009D341F">
        <w:rPr>
          <w:rFonts w:hint="eastAsia"/>
          <w:szCs w:val="21"/>
        </w:rPr>
        <w:t>（ルカ</w:t>
      </w:r>
      <w:r w:rsidR="009D341F">
        <w:rPr>
          <w:rFonts w:hint="eastAsia"/>
          <w:szCs w:val="21"/>
        </w:rPr>
        <w:t>4:16</w:t>
      </w:r>
      <w:r w:rsidR="009D341F">
        <w:rPr>
          <w:rFonts w:hint="eastAsia"/>
          <w:szCs w:val="21"/>
        </w:rPr>
        <w:t>～</w:t>
      </w:r>
      <w:r w:rsidR="009D341F">
        <w:rPr>
          <w:rFonts w:hint="eastAsia"/>
          <w:szCs w:val="21"/>
        </w:rPr>
        <w:t>21</w:t>
      </w:r>
      <w:r w:rsidR="009D341F">
        <w:rPr>
          <w:rFonts w:hint="eastAsia"/>
          <w:szCs w:val="21"/>
        </w:rPr>
        <w:t>）</w:t>
      </w:r>
    </w:p>
    <w:p w:rsidR="009D341F" w:rsidRDefault="009D341F" w:rsidP="009D341F">
      <w:pPr>
        <w:rPr>
          <w:szCs w:val="21"/>
        </w:rPr>
      </w:pPr>
    </w:p>
    <w:p w:rsidR="009D341F" w:rsidRDefault="009D341F" w:rsidP="009D341F">
      <w:pPr>
        <w:rPr>
          <w:szCs w:val="21"/>
        </w:rPr>
      </w:pPr>
      <w:r w:rsidRPr="009D341F">
        <w:rPr>
          <w:rFonts w:hint="eastAsia"/>
          <w:szCs w:val="21"/>
        </w:rPr>
        <w:t>「そこでイエスは、「この聖書の言葉は、今日、あなたがたが耳にしたとき、</w:t>
      </w:r>
      <w:r>
        <w:rPr>
          <w:rFonts w:hint="eastAsia"/>
          <w:szCs w:val="21"/>
        </w:rPr>
        <w:t>実現した」と話し始められた</w:t>
      </w:r>
      <w:r w:rsidRPr="009D341F">
        <w:rPr>
          <w:rFonts w:hint="eastAsia"/>
          <w:szCs w:val="21"/>
        </w:rPr>
        <w:t>」</w:t>
      </w:r>
      <w:r>
        <w:rPr>
          <w:rFonts w:hint="eastAsia"/>
          <w:szCs w:val="21"/>
        </w:rPr>
        <w:t>（</w:t>
      </w:r>
      <w:r w:rsidRPr="009D341F">
        <w:rPr>
          <w:rFonts w:hint="eastAsia"/>
          <w:szCs w:val="21"/>
        </w:rPr>
        <w:t>ルカ</w:t>
      </w:r>
      <w:r w:rsidRPr="009D341F">
        <w:rPr>
          <w:rFonts w:hint="eastAsia"/>
          <w:szCs w:val="21"/>
        </w:rPr>
        <w:t>4:21</w:t>
      </w:r>
      <w:r>
        <w:rPr>
          <w:rFonts w:hint="eastAsia"/>
          <w:szCs w:val="21"/>
        </w:rPr>
        <w:t>）と</w:t>
      </w:r>
      <w:r w:rsidR="00A30083">
        <w:rPr>
          <w:rFonts w:hint="eastAsia"/>
          <w:szCs w:val="21"/>
        </w:rPr>
        <w:t>ある</w:t>
      </w:r>
      <w:r>
        <w:rPr>
          <w:rFonts w:hint="eastAsia"/>
          <w:szCs w:val="21"/>
        </w:rPr>
        <w:t>ように、</w:t>
      </w:r>
      <w:r w:rsidRPr="009D341F">
        <w:rPr>
          <w:rFonts w:hint="eastAsia"/>
          <w:szCs w:val="21"/>
        </w:rPr>
        <w:t>み言葉</w:t>
      </w:r>
      <w:r w:rsidR="00A30083">
        <w:rPr>
          <w:rFonts w:hint="eastAsia"/>
          <w:szCs w:val="21"/>
        </w:rPr>
        <w:t>の成就を</w:t>
      </w:r>
      <w:r w:rsidRPr="009D341F">
        <w:rPr>
          <w:rFonts w:hint="eastAsia"/>
          <w:szCs w:val="21"/>
        </w:rPr>
        <w:t>望むなら、まずみ言葉</w:t>
      </w:r>
      <w:r w:rsidR="00A30083">
        <w:rPr>
          <w:rFonts w:hint="eastAsia"/>
          <w:szCs w:val="21"/>
        </w:rPr>
        <w:t>そのものに</w:t>
      </w:r>
      <w:r w:rsidRPr="009D341F">
        <w:rPr>
          <w:rFonts w:hint="eastAsia"/>
          <w:szCs w:val="21"/>
        </w:rPr>
        <w:t>耳</w:t>
      </w:r>
      <w:r w:rsidR="00A30083">
        <w:rPr>
          <w:rFonts w:hint="eastAsia"/>
          <w:szCs w:val="21"/>
        </w:rPr>
        <w:t>を傾けるこ</w:t>
      </w:r>
      <w:r w:rsidRPr="009D341F">
        <w:rPr>
          <w:rFonts w:hint="eastAsia"/>
          <w:szCs w:val="21"/>
        </w:rPr>
        <w:t>とが重要であることがわかります。み言葉はわたしたちを</w:t>
      </w:r>
      <w:r>
        <w:rPr>
          <w:rFonts w:hint="eastAsia"/>
          <w:szCs w:val="21"/>
        </w:rPr>
        <w:t>罪に</w:t>
      </w:r>
      <w:r w:rsidRPr="009D341F">
        <w:rPr>
          <w:rFonts w:hint="eastAsia"/>
          <w:szCs w:val="21"/>
        </w:rPr>
        <w:t>捕らわれ</w:t>
      </w:r>
      <w:r>
        <w:rPr>
          <w:rFonts w:hint="eastAsia"/>
          <w:szCs w:val="21"/>
        </w:rPr>
        <w:t>た</w:t>
      </w:r>
      <w:r w:rsidRPr="009D341F">
        <w:rPr>
          <w:rFonts w:hint="eastAsia"/>
          <w:szCs w:val="21"/>
        </w:rPr>
        <w:t>状態から解放し、目が見えるようにな</w:t>
      </w:r>
      <w:r>
        <w:rPr>
          <w:rFonts w:hint="eastAsia"/>
          <w:szCs w:val="21"/>
        </w:rPr>
        <w:t>って何が真理であるかを悟ることができ</w:t>
      </w:r>
      <w:r w:rsidR="00A30083">
        <w:rPr>
          <w:rFonts w:hint="eastAsia"/>
          <w:szCs w:val="21"/>
        </w:rPr>
        <w:t>るように導き</w:t>
      </w:r>
      <w:r>
        <w:rPr>
          <w:rFonts w:hint="eastAsia"/>
          <w:szCs w:val="21"/>
        </w:rPr>
        <w:t>、恵みを与え、圧迫から自由にする、生きた神の力</w:t>
      </w:r>
      <w:r w:rsidRPr="009D341F">
        <w:rPr>
          <w:rFonts w:hint="eastAsia"/>
          <w:szCs w:val="21"/>
        </w:rPr>
        <w:t>です</w:t>
      </w:r>
      <w:r>
        <w:rPr>
          <w:rFonts w:hint="eastAsia"/>
          <w:szCs w:val="21"/>
        </w:rPr>
        <w:t>。</w:t>
      </w:r>
      <w:r w:rsidRPr="009D341F">
        <w:rPr>
          <w:rFonts w:hint="eastAsia"/>
          <w:szCs w:val="21"/>
        </w:rPr>
        <w:t>その力が生活の中で実際に現れてくるのは、そのみ言葉を読み、信じた瞬間なのです。</w:t>
      </w:r>
    </w:p>
    <w:p w:rsidR="00A30083" w:rsidRDefault="00A30083" w:rsidP="00D333B6">
      <w:pPr>
        <w:ind w:firstLineChars="100" w:firstLine="210"/>
        <w:rPr>
          <w:szCs w:val="21"/>
        </w:rPr>
      </w:pPr>
      <w:r>
        <w:rPr>
          <w:rFonts w:hint="eastAsia"/>
          <w:szCs w:val="21"/>
        </w:rPr>
        <w:t>イエスはこのイザヤ</w:t>
      </w:r>
      <w:r>
        <w:rPr>
          <w:rFonts w:hint="eastAsia"/>
          <w:szCs w:val="21"/>
        </w:rPr>
        <w:t>61</w:t>
      </w:r>
      <w:r>
        <w:rPr>
          <w:rFonts w:hint="eastAsia"/>
          <w:szCs w:val="21"/>
        </w:rPr>
        <w:t>章の言葉を</w:t>
      </w:r>
      <w:r>
        <w:rPr>
          <w:rFonts w:hint="eastAsia"/>
          <w:szCs w:val="21"/>
        </w:rPr>
        <w:t>2</w:t>
      </w:r>
      <w:r>
        <w:rPr>
          <w:rFonts w:hint="eastAsia"/>
          <w:szCs w:val="21"/>
        </w:rPr>
        <w:t>節の部分で中断されます。その理由は定かではありませんが、ガイドの著者は、その後につづく「</w:t>
      </w:r>
      <w:r w:rsidRPr="00A30083">
        <w:rPr>
          <w:rFonts w:hint="eastAsia"/>
          <w:szCs w:val="21"/>
        </w:rPr>
        <w:t>神が報復される日</w:t>
      </w:r>
      <w:r>
        <w:rPr>
          <w:rFonts w:hint="eastAsia"/>
          <w:szCs w:val="21"/>
        </w:rPr>
        <w:t>」を、メシアが軍隊を率いてイスラエルを解放してくださると一般に多くの人が信じていた考えと結び合わせて考えてほしくなかったからではないかと解説しています。イエスはご自分が、弱者に対して深い憐みと恵み、そして救いの希望をもたらすために来たことに焦点を合わせられました。</w:t>
      </w:r>
    </w:p>
    <w:p w:rsidR="00A30083" w:rsidRDefault="00A30083" w:rsidP="009D341F">
      <w:pPr>
        <w:rPr>
          <w:szCs w:val="21"/>
        </w:rPr>
      </w:pPr>
    </w:p>
    <w:p w:rsidR="0078139C" w:rsidRPr="00337A27" w:rsidRDefault="004438EE" w:rsidP="002C70A9">
      <w:pPr>
        <w:rPr>
          <w:szCs w:val="21"/>
        </w:rPr>
      </w:pPr>
      <w:r w:rsidRPr="00337A27">
        <w:rPr>
          <w:rFonts w:hint="eastAsia"/>
          <w:szCs w:val="21"/>
        </w:rPr>
        <w:t>【月曜日</w:t>
      </w:r>
      <w:r w:rsidR="004F22C0" w:rsidRPr="00337A27">
        <w:rPr>
          <w:rFonts w:hint="eastAsia"/>
          <w:szCs w:val="21"/>
        </w:rPr>
        <w:t xml:space="preserve">　</w:t>
      </w:r>
      <w:r w:rsidR="00A30083">
        <w:rPr>
          <w:rFonts w:hint="eastAsia"/>
          <w:szCs w:val="21"/>
        </w:rPr>
        <w:t>隣人を愛すること</w:t>
      </w:r>
      <w:r w:rsidRPr="00337A27">
        <w:rPr>
          <w:rFonts w:hint="eastAsia"/>
          <w:szCs w:val="21"/>
        </w:rPr>
        <w:t xml:space="preserve">】　</w:t>
      </w:r>
    </w:p>
    <w:p w:rsidR="00A30083" w:rsidRDefault="00A30083" w:rsidP="000F7287">
      <w:pPr>
        <w:rPr>
          <w:szCs w:val="21"/>
        </w:rPr>
      </w:pPr>
      <w:r w:rsidRPr="00A30083">
        <w:rPr>
          <w:rFonts w:hint="eastAsia"/>
          <w:szCs w:val="21"/>
        </w:rPr>
        <w:t>「『心を尽くし、精神を尽くし、力を尽くし、思いを尽くして、あなたの神である主を愛しなさい、また、隣人を自分のように愛しなさい』とあります。」</w:t>
      </w:r>
      <w:r>
        <w:rPr>
          <w:rFonts w:hint="eastAsia"/>
          <w:szCs w:val="21"/>
        </w:rPr>
        <w:t>ルカ</w:t>
      </w:r>
      <w:r w:rsidRPr="00A30083">
        <w:rPr>
          <w:rFonts w:hint="eastAsia"/>
          <w:szCs w:val="21"/>
        </w:rPr>
        <w:t>10:27</w:t>
      </w:r>
    </w:p>
    <w:p w:rsidR="00A30083" w:rsidRDefault="00A30083" w:rsidP="000F7287">
      <w:pPr>
        <w:rPr>
          <w:szCs w:val="21"/>
        </w:rPr>
      </w:pPr>
    </w:p>
    <w:p w:rsidR="00A30083" w:rsidRDefault="006138BF" w:rsidP="000F7287">
      <w:pPr>
        <w:rPr>
          <w:szCs w:val="21"/>
        </w:rPr>
      </w:pPr>
      <w:r>
        <w:rPr>
          <w:rFonts w:hint="eastAsia"/>
          <w:szCs w:val="21"/>
        </w:rPr>
        <w:t>心を尽くして神と人を愛するということは、当時の一般的な考えでありましたが、問題となったのは隣人とは誰のことなのかということでした。律法の専門家は、同胞が隣人であり、それ以外は部外者であると考えていました。しかし、イエスはわたしたちの助けを必要としている人すべてが隣人であることを、「良きサマリア人のたとえ」で明らかにされました。</w:t>
      </w:r>
    </w:p>
    <w:p w:rsidR="00A30083" w:rsidRDefault="006138BF" w:rsidP="00D333B6">
      <w:pPr>
        <w:ind w:firstLineChars="100" w:firstLine="210"/>
        <w:rPr>
          <w:szCs w:val="21"/>
        </w:rPr>
      </w:pPr>
      <w:r>
        <w:rPr>
          <w:rFonts w:hint="eastAsia"/>
          <w:szCs w:val="21"/>
        </w:rPr>
        <w:t>律法の専門家は、</w:t>
      </w:r>
      <w:r w:rsidRPr="006138BF">
        <w:rPr>
          <w:rFonts w:hint="eastAsia"/>
          <w:szCs w:val="21"/>
        </w:rPr>
        <w:t>自</w:t>
      </w:r>
      <w:r>
        <w:rPr>
          <w:rFonts w:hint="eastAsia"/>
          <w:szCs w:val="21"/>
        </w:rPr>
        <w:t>分を正当化しようとして、「では、わたしの隣人とはだれですか」（ルカ</w:t>
      </w:r>
      <w:r>
        <w:rPr>
          <w:rFonts w:hint="eastAsia"/>
          <w:szCs w:val="21"/>
        </w:rPr>
        <w:t>10</w:t>
      </w:r>
      <w:r>
        <w:rPr>
          <w:rFonts w:hint="eastAsia"/>
          <w:szCs w:val="21"/>
        </w:rPr>
        <w:t>：</w:t>
      </w:r>
      <w:r>
        <w:rPr>
          <w:rFonts w:hint="eastAsia"/>
          <w:szCs w:val="21"/>
        </w:rPr>
        <w:t>29</w:t>
      </w:r>
      <w:r>
        <w:rPr>
          <w:rFonts w:hint="eastAsia"/>
          <w:szCs w:val="21"/>
        </w:rPr>
        <w:t>）とイエスに問います。すると、イエスはたとえ話の中で、「</w:t>
      </w:r>
      <w:r w:rsidRPr="006138BF">
        <w:rPr>
          <w:rFonts w:hint="eastAsia"/>
          <w:szCs w:val="21"/>
        </w:rPr>
        <w:t>さて、あなたはこの三人の中で、だれが追いはぎに襲われた人の隣人になったと思うか。」</w:t>
      </w:r>
      <w:r>
        <w:rPr>
          <w:rFonts w:hint="eastAsia"/>
          <w:szCs w:val="21"/>
        </w:rPr>
        <w:t>（ルカ</w:t>
      </w:r>
      <w:r w:rsidRPr="006138BF">
        <w:rPr>
          <w:rFonts w:hint="eastAsia"/>
          <w:szCs w:val="21"/>
        </w:rPr>
        <w:t>10:36</w:t>
      </w:r>
      <w:r>
        <w:rPr>
          <w:rFonts w:hint="eastAsia"/>
          <w:szCs w:val="21"/>
        </w:rPr>
        <w:t>）と、逆に尋ねられます。ポイントは、</w:t>
      </w:r>
      <w:r w:rsidR="00BC6ACD">
        <w:rPr>
          <w:rFonts w:hint="eastAsia"/>
          <w:szCs w:val="21"/>
        </w:rPr>
        <w:t>律法の専門家は「</w:t>
      </w:r>
      <w:r>
        <w:rPr>
          <w:rFonts w:hint="eastAsia"/>
          <w:szCs w:val="21"/>
        </w:rPr>
        <w:t>わたしの隣人とは誰か</w:t>
      </w:r>
      <w:r w:rsidR="00BC6ACD">
        <w:rPr>
          <w:rFonts w:hint="eastAsia"/>
          <w:szCs w:val="21"/>
        </w:rPr>
        <w:t>」</w:t>
      </w:r>
      <w:r>
        <w:rPr>
          <w:rFonts w:hint="eastAsia"/>
          <w:szCs w:val="21"/>
        </w:rPr>
        <w:t>と自分を中心に隣人を考えている</w:t>
      </w:r>
      <w:r w:rsidR="00BC6ACD">
        <w:rPr>
          <w:rFonts w:hint="eastAsia"/>
          <w:szCs w:val="21"/>
        </w:rPr>
        <w:t>のに対して、イエスは傷ついたユダヤ人を中心に、「誰がこの</w:t>
      </w:r>
      <w:r w:rsidR="00BC6ACD">
        <w:rPr>
          <w:rFonts w:hint="eastAsia"/>
          <w:szCs w:val="21"/>
        </w:rPr>
        <w:lastRenderedPageBreak/>
        <w:t>人の隣人になったか」と言っていることです。すなわち、助けを求めている人、愛を必要としている人はどのような人であろうと隣人だということです。私が基準ではなく、助けを求めている人が基準なのです。</w:t>
      </w:r>
    </w:p>
    <w:p w:rsidR="00BC6ACD" w:rsidRDefault="00BC6ACD" w:rsidP="000F7287">
      <w:pPr>
        <w:rPr>
          <w:szCs w:val="21"/>
        </w:rPr>
      </w:pPr>
    </w:p>
    <w:p w:rsidR="00E44C5A" w:rsidRDefault="003F3CEC" w:rsidP="002C70A9">
      <w:pPr>
        <w:rPr>
          <w:szCs w:val="21"/>
        </w:rPr>
      </w:pPr>
      <w:r w:rsidRPr="00337A27">
        <w:rPr>
          <w:rFonts w:hint="eastAsia"/>
          <w:szCs w:val="21"/>
        </w:rPr>
        <w:t>【火曜日</w:t>
      </w:r>
      <w:r w:rsidR="00CF00FB" w:rsidRPr="00337A27">
        <w:rPr>
          <w:rFonts w:hint="eastAsia"/>
          <w:szCs w:val="21"/>
        </w:rPr>
        <w:t xml:space="preserve">　</w:t>
      </w:r>
      <w:r w:rsidR="00BC6ACD">
        <w:rPr>
          <w:rFonts w:hint="eastAsia"/>
          <w:szCs w:val="21"/>
        </w:rPr>
        <w:t>食材のすべて</w:t>
      </w:r>
      <w:r w:rsidRPr="00337A27">
        <w:rPr>
          <w:rFonts w:hint="eastAsia"/>
          <w:szCs w:val="21"/>
        </w:rPr>
        <w:t xml:space="preserve">】　</w:t>
      </w:r>
    </w:p>
    <w:p w:rsidR="00643553" w:rsidRDefault="009708E1" w:rsidP="002C70A9">
      <w:pPr>
        <w:rPr>
          <w:szCs w:val="21"/>
        </w:rPr>
      </w:pPr>
      <w:r>
        <w:rPr>
          <w:rFonts w:hint="eastAsia"/>
          <w:szCs w:val="21"/>
        </w:rPr>
        <w:t>「あなたがたは地の塩である」マタイ</w:t>
      </w:r>
      <w:r w:rsidRPr="009708E1">
        <w:rPr>
          <w:rFonts w:hint="eastAsia"/>
          <w:szCs w:val="21"/>
        </w:rPr>
        <w:t>5:13</w:t>
      </w:r>
    </w:p>
    <w:p w:rsidR="0047209B" w:rsidRDefault="0047209B" w:rsidP="002C70A9">
      <w:pPr>
        <w:rPr>
          <w:szCs w:val="21"/>
        </w:rPr>
      </w:pPr>
    </w:p>
    <w:p w:rsidR="0047209B" w:rsidRDefault="0047209B" w:rsidP="002C70A9">
      <w:pPr>
        <w:rPr>
          <w:szCs w:val="21"/>
        </w:rPr>
      </w:pPr>
      <w:r>
        <w:rPr>
          <w:rFonts w:hint="eastAsia"/>
          <w:szCs w:val="21"/>
        </w:rPr>
        <w:t>イエスは私たち一人ひとりに「あなたがたは</w:t>
      </w:r>
      <w:r w:rsidRPr="0047209B">
        <w:rPr>
          <w:rFonts w:hint="eastAsia"/>
          <w:szCs w:val="21"/>
        </w:rPr>
        <w:t>地の塩</w:t>
      </w:r>
      <w:r>
        <w:rPr>
          <w:rFonts w:hint="eastAsia"/>
          <w:szCs w:val="21"/>
        </w:rPr>
        <w:t>となりなさいではなく、地の塩である」と言われたことに注目しましょう。このみ言葉はわたしたちの努力目標ではなく、わたしたちがすでにどのような存在であるのかを教えているのです。</w:t>
      </w:r>
    </w:p>
    <w:p w:rsidR="0047209B" w:rsidRDefault="0047209B" w:rsidP="002C70A9">
      <w:pPr>
        <w:rPr>
          <w:szCs w:val="21"/>
        </w:rPr>
      </w:pPr>
    </w:p>
    <w:p w:rsidR="0047209B" w:rsidRDefault="0047209B" w:rsidP="002C70A9">
      <w:pPr>
        <w:rPr>
          <w:szCs w:val="21"/>
        </w:rPr>
      </w:pPr>
      <w:r>
        <w:rPr>
          <w:rFonts w:hint="eastAsia"/>
          <w:szCs w:val="21"/>
        </w:rPr>
        <w:t>地の塩から考えられること</w:t>
      </w:r>
    </w:p>
    <w:p w:rsidR="0047209B" w:rsidRDefault="0047209B" w:rsidP="002C70A9">
      <w:pPr>
        <w:rPr>
          <w:szCs w:val="21"/>
        </w:rPr>
      </w:pPr>
      <w:r>
        <w:rPr>
          <w:rFonts w:hint="eastAsia"/>
          <w:szCs w:val="21"/>
        </w:rPr>
        <w:t>１、周囲のものを素晴らしいものに変える力があるということ</w:t>
      </w:r>
    </w:p>
    <w:p w:rsidR="0047209B" w:rsidRDefault="0047209B" w:rsidP="002C70A9">
      <w:pPr>
        <w:rPr>
          <w:szCs w:val="21"/>
        </w:rPr>
      </w:pPr>
      <w:r>
        <w:rPr>
          <w:rFonts w:hint="eastAsia"/>
          <w:szCs w:val="21"/>
        </w:rPr>
        <w:t>２、塩そのものは引き立て役、目立たない存在かもしれないが、じわっと影響を与えていく</w:t>
      </w:r>
    </w:p>
    <w:p w:rsidR="0047209B" w:rsidRDefault="0047209B" w:rsidP="002C70A9">
      <w:pPr>
        <w:rPr>
          <w:szCs w:val="21"/>
        </w:rPr>
      </w:pPr>
      <w:r>
        <w:rPr>
          <w:rFonts w:hint="eastAsia"/>
          <w:szCs w:val="21"/>
        </w:rPr>
        <w:t>３、塩は他のものを混ざることで、その力を発揮する。塩のまま固まっていても意味がない</w:t>
      </w:r>
    </w:p>
    <w:p w:rsidR="005D3EE2" w:rsidRDefault="005D3EE2" w:rsidP="002C70A9">
      <w:pPr>
        <w:rPr>
          <w:szCs w:val="21"/>
        </w:rPr>
      </w:pPr>
    </w:p>
    <w:p w:rsidR="0047209B" w:rsidRDefault="005D3EE2" w:rsidP="002C70A9">
      <w:pPr>
        <w:rPr>
          <w:szCs w:val="21"/>
        </w:rPr>
      </w:pPr>
      <w:r>
        <w:rPr>
          <w:rFonts w:hint="eastAsia"/>
          <w:szCs w:val="21"/>
        </w:rPr>
        <w:t>この塩は、キリストの愛を象徴している。</w:t>
      </w:r>
    </w:p>
    <w:p w:rsidR="0047209B" w:rsidRDefault="0047209B" w:rsidP="002C70A9">
      <w:pPr>
        <w:rPr>
          <w:szCs w:val="21"/>
        </w:rPr>
      </w:pPr>
      <w:r>
        <w:rPr>
          <w:rFonts w:hint="eastAsia"/>
          <w:szCs w:val="21"/>
        </w:rPr>
        <w:t>「もし、塩のききめがなくなったら、すなわち口さきだけの敬虔で、キリストの愛がなかったら、そこにはよいことのために何の力もない。その生活は世の人たちに救いの感化を及ぼすことができない」各時代の希望</w:t>
      </w:r>
      <w:r w:rsidR="005D3EE2">
        <w:rPr>
          <w:rFonts w:hint="eastAsia"/>
          <w:szCs w:val="21"/>
        </w:rPr>
        <w:t>中</w:t>
      </w:r>
      <w:r w:rsidR="005D3EE2">
        <w:rPr>
          <w:rFonts w:hint="eastAsia"/>
          <w:szCs w:val="21"/>
        </w:rPr>
        <w:t>P218</w:t>
      </w:r>
      <w:r w:rsidR="005D3EE2">
        <w:rPr>
          <w:rFonts w:hint="eastAsia"/>
          <w:szCs w:val="21"/>
        </w:rPr>
        <w:t>、</w:t>
      </w:r>
      <w:r w:rsidR="005D3EE2">
        <w:rPr>
          <w:rFonts w:hint="eastAsia"/>
          <w:szCs w:val="21"/>
        </w:rPr>
        <w:t>219</w:t>
      </w:r>
    </w:p>
    <w:p w:rsidR="005D3EE2" w:rsidRDefault="005D3EE2" w:rsidP="002C70A9">
      <w:pPr>
        <w:rPr>
          <w:szCs w:val="21"/>
        </w:rPr>
      </w:pPr>
    </w:p>
    <w:p w:rsidR="00885782" w:rsidRDefault="00643553" w:rsidP="002C70A9">
      <w:pPr>
        <w:rPr>
          <w:szCs w:val="21"/>
        </w:rPr>
      </w:pPr>
      <w:r w:rsidRPr="00337A27">
        <w:rPr>
          <w:rFonts w:hint="eastAsia"/>
          <w:szCs w:val="21"/>
        </w:rPr>
        <w:t>【</w:t>
      </w:r>
      <w:r w:rsidR="005E797B" w:rsidRPr="00337A27">
        <w:rPr>
          <w:rFonts w:hint="eastAsia"/>
          <w:szCs w:val="21"/>
        </w:rPr>
        <w:t>水曜日</w:t>
      </w:r>
      <w:r w:rsidR="00FF433B" w:rsidRPr="00337A27">
        <w:rPr>
          <w:rFonts w:hint="eastAsia"/>
          <w:szCs w:val="21"/>
        </w:rPr>
        <w:t xml:space="preserve">　</w:t>
      </w:r>
      <w:r w:rsidR="00850117">
        <w:rPr>
          <w:rFonts w:hint="eastAsia"/>
          <w:szCs w:val="21"/>
        </w:rPr>
        <w:t>農夫であること</w:t>
      </w:r>
      <w:r w:rsidR="005E797B" w:rsidRPr="00337A27">
        <w:rPr>
          <w:rFonts w:hint="eastAsia"/>
          <w:szCs w:val="21"/>
        </w:rPr>
        <w:t>】</w:t>
      </w:r>
    </w:p>
    <w:p w:rsidR="002B1897" w:rsidRDefault="006A1487" w:rsidP="006A1487">
      <w:pPr>
        <w:rPr>
          <w:szCs w:val="21"/>
        </w:rPr>
      </w:pPr>
      <w:r>
        <w:rPr>
          <w:rFonts w:hint="eastAsia"/>
          <w:szCs w:val="21"/>
        </w:rPr>
        <w:t>「</w:t>
      </w:r>
      <w:r w:rsidRPr="006A1487">
        <w:rPr>
          <w:rFonts w:hint="eastAsia"/>
          <w:szCs w:val="21"/>
        </w:rPr>
        <w:t>あなたがたは、『刈り入れまでまだ四か月もある』と言っているではないか。わたしは言っておく。目を上げて畑を見るがよい。色づいて刈り入れを待っている。既に、</w:t>
      </w:r>
      <w:r w:rsidRPr="006A1487">
        <w:rPr>
          <w:rFonts w:hint="eastAsia"/>
          <w:szCs w:val="21"/>
        </w:rPr>
        <w:t xml:space="preserve">4:36 </w:t>
      </w:r>
      <w:r w:rsidRPr="006A1487">
        <w:rPr>
          <w:rFonts w:hint="eastAsia"/>
          <w:szCs w:val="21"/>
        </w:rPr>
        <w:t>刈り入れる人は報酬を受け、永遠の命に至る実を集めている。こうして、種を蒔く人も刈る人も、共に喜ぶのである。</w:t>
      </w:r>
      <w:r w:rsidRPr="006A1487">
        <w:rPr>
          <w:rFonts w:hint="eastAsia"/>
          <w:szCs w:val="21"/>
        </w:rPr>
        <w:t xml:space="preserve">4:37 </w:t>
      </w:r>
      <w:r w:rsidRPr="006A1487">
        <w:rPr>
          <w:rFonts w:hint="eastAsia"/>
          <w:szCs w:val="21"/>
        </w:rPr>
        <w:t>そこで、『一人が種を蒔き、別の人が刈り入れる』ということわざのとおりになる</w:t>
      </w:r>
      <w:r>
        <w:rPr>
          <w:rFonts w:hint="eastAsia"/>
          <w:szCs w:val="21"/>
        </w:rPr>
        <w:t>」マタイ</w:t>
      </w:r>
      <w:r w:rsidRPr="006A1487">
        <w:rPr>
          <w:rFonts w:hint="eastAsia"/>
          <w:szCs w:val="21"/>
        </w:rPr>
        <w:t>4:35</w:t>
      </w:r>
      <w:r>
        <w:rPr>
          <w:rFonts w:hint="eastAsia"/>
          <w:szCs w:val="21"/>
        </w:rPr>
        <w:t>～</w:t>
      </w:r>
      <w:r>
        <w:rPr>
          <w:rFonts w:hint="eastAsia"/>
          <w:szCs w:val="21"/>
        </w:rPr>
        <w:t>37</w:t>
      </w:r>
    </w:p>
    <w:p w:rsidR="006A1487" w:rsidRDefault="006A1487" w:rsidP="006A1487">
      <w:pPr>
        <w:rPr>
          <w:szCs w:val="21"/>
        </w:rPr>
      </w:pPr>
    </w:p>
    <w:p w:rsidR="006A1487" w:rsidRDefault="006A1487" w:rsidP="006A1487">
      <w:pPr>
        <w:rPr>
          <w:szCs w:val="21"/>
        </w:rPr>
      </w:pPr>
      <w:r>
        <w:rPr>
          <w:rFonts w:hint="eastAsia"/>
          <w:szCs w:val="21"/>
        </w:rPr>
        <w:t>一人の魂を主に導くとき、多くの人がその働きに携わっています。仮に、伝道集会が催されて、そこで決心者が与えられたとした場合、その伝道集会だけで救われたのではなく、そこに至るまでの過程があります。その過程が重要であり、そこに多くの人が携わっていくのです。だから、収穫の喜びを共に分かち合うことができるのです。イエスは伝道の働きを農業に例えています。農夫の働きは実に様々です。最後の収穫は一瞬のことですが、そこに至る前は長く、苦労が多いものです。しかし、その苦労を分かち合ってきたものは、収穫の喜びに、共にあずかることができるのです。この喜びは、主の喜びです。</w:t>
      </w:r>
    </w:p>
    <w:p w:rsidR="00850117" w:rsidRPr="00337A27" w:rsidRDefault="00850117" w:rsidP="002C70A9">
      <w:pPr>
        <w:rPr>
          <w:szCs w:val="21"/>
        </w:rPr>
      </w:pPr>
    </w:p>
    <w:p w:rsidR="00A6122B" w:rsidRDefault="00A6122B" w:rsidP="002C70A9">
      <w:pPr>
        <w:rPr>
          <w:szCs w:val="21"/>
        </w:rPr>
      </w:pPr>
      <w:r w:rsidRPr="00337A27">
        <w:rPr>
          <w:rFonts w:hint="eastAsia"/>
          <w:szCs w:val="21"/>
        </w:rPr>
        <w:t>【木曜日</w:t>
      </w:r>
      <w:r w:rsidR="00906800" w:rsidRPr="00337A27">
        <w:rPr>
          <w:rFonts w:hint="eastAsia"/>
          <w:szCs w:val="21"/>
        </w:rPr>
        <w:t xml:space="preserve">　</w:t>
      </w:r>
      <w:r w:rsidR="006A1487">
        <w:rPr>
          <w:rFonts w:hint="eastAsia"/>
          <w:szCs w:val="21"/>
        </w:rPr>
        <w:t>教会の設立</w:t>
      </w:r>
      <w:r w:rsidRPr="00337A27">
        <w:rPr>
          <w:rFonts w:hint="eastAsia"/>
          <w:szCs w:val="21"/>
        </w:rPr>
        <w:t xml:space="preserve">】　</w:t>
      </w:r>
    </w:p>
    <w:p w:rsidR="00122544" w:rsidRDefault="00122544" w:rsidP="002C70A9">
      <w:pPr>
        <w:rPr>
          <w:szCs w:val="21"/>
        </w:rPr>
      </w:pPr>
    </w:p>
    <w:p w:rsidR="00B05E05" w:rsidRDefault="00CB2414" w:rsidP="00CB2414">
      <w:pPr>
        <w:rPr>
          <w:rFonts w:hint="eastAsia"/>
          <w:szCs w:val="21"/>
        </w:rPr>
      </w:pPr>
      <w:r>
        <w:rPr>
          <w:rFonts w:hint="eastAsia"/>
          <w:szCs w:val="21"/>
        </w:rPr>
        <w:t>「</w:t>
      </w:r>
      <w:r w:rsidRPr="00CB2414">
        <w:rPr>
          <w:rFonts w:hint="eastAsia"/>
          <w:szCs w:val="21"/>
        </w:rPr>
        <w:t>帯の中に金貨も銀貨も銅貨も入れて行ってはならない。</w:t>
      </w:r>
      <w:r w:rsidRPr="00CB2414">
        <w:rPr>
          <w:rFonts w:hint="eastAsia"/>
          <w:szCs w:val="21"/>
        </w:rPr>
        <w:t xml:space="preserve">10:10 </w:t>
      </w:r>
      <w:r w:rsidRPr="00CB2414">
        <w:rPr>
          <w:rFonts w:hint="eastAsia"/>
          <w:szCs w:val="21"/>
        </w:rPr>
        <w:t>旅には袋も二枚の下着も、履物も杖</w:t>
      </w:r>
      <w:r>
        <w:rPr>
          <w:rFonts w:hint="eastAsia"/>
          <w:szCs w:val="21"/>
        </w:rPr>
        <w:t>も持って行ってはならない。働く者が食べ物を受けるのは当然である」マタイ</w:t>
      </w:r>
      <w:r>
        <w:rPr>
          <w:rFonts w:hint="eastAsia"/>
          <w:szCs w:val="21"/>
        </w:rPr>
        <w:t>10:9</w:t>
      </w:r>
      <w:r>
        <w:rPr>
          <w:rFonts w:hint="eastAsia"/>
          <w:szCs w:val="21"/>
        </w:rPr>
        <w:t>，</w:t>
      </w:r>
      <w:r>
        <w:rPr>
          <w:rFonts w:hint="eastAsia"/>
          <w:szCs w:val="21"/>
        </w:rPr>
        <w:t>10</w:t>
      </w:r>
    </w:p>
    <w:p w:rsidR="00D333B6" w:rsidRDefault="00D333B6" w:rsidP="00CB2414">
      <w:pPr>
        <w:rPr>
          <w:rFonts w:hint="eastAsia"/>
          <w:szCs w:val="21"/>
        </w:rPr>
      </w:pPr>
    </w:p>
    <w:p w:rsidR="0022248E" w:rsidRPr="00337A27" w:rsidRDefault="00D333B6" w:rsidP="002C70A9">
      <w:pPr>
        <w:rPr>
          <w:szCs w:val="21"/>
        </w:rPr>
      </w:pPr>
      <w:r>
        <w:rPr>
          <w:rFonts w:hint="eastAsia"/>
          <w:szCs w:val="21"/>
        </w:rPr>
        <w:t>イエスはお金や着替えを持たないで伝道に出かけるようにと言われましたが、これは神だけを頼ることの重要性を学ばせようとしてのことでした。「</w:t>
      </w:r>
      <w:r w:rsidRPr="00D333B6">
        <w:rPr>
          <w:rFonts w:hint="eastAsia"/>
          <w:szCs w:val="21"/>
        </w:rPr>
        <w:t>働く者が食べ物を受けるのは当然である</w:t>
      </w:r>
      <w:r>
        <w:rPr>
          <w:rFonts w:hint="eastAsia"/>
          <w:szCs w:val="21"/>
        </w:rPr>
        <w:t>」とあるように、神様は必ず働き人の生活を支えてくださいます。</w:t>
      </w:r>
      <w:bookmarkStart w:id="0" w:name="_GoBack"/>
      <w:bookmarkEnd w:id="0"/>
    </w:p>
    <w:sectPr w:rsidR="0022248E" w:rsidRPr="00337A27" w:rsidSect="00E5156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709" w:rsidRDefault="00487709" w:rsidP="00A636AD">
      <w:r>
        <w:separator/>
      </w:r>
    </w:p>
  </w:endnote>
  <w:endnote w:type="continuationSeparator" w:id="0">
    <w:p w:rsidR="00487709" w:rsidRDefault="00487709" w:rsidP="00A63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709" w:rsidRDefault="00487709" w:rsidP="00A636AD">
      <w:r>
        <w:separator/>
      </w:r>
    </w:p>
  </w:footnote>
  <w:footnote w:type="continuationSeparator" w:id="0">
    <w:p w:rsidR="00487709" w:rsidRDefault="00487709" w:rsidP="00A63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959A4"/>
    <w:multiLevelType w:val="hybridMultilevel"/>
    <w:tmpl w:val="8400865A"/>
    <w:lvl w:ilvl="0" w:tplc="99B2D7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9C5037"/>
    <w:multiLevelType w:val="hybridMultilevel"/>
    <w:tmpl w:val="DED8AB0C"/>
    <w:lvl w:ilvl="0" w:tplc="BFAA64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27B13EA"/>
    <w:multiLevelType w:val="hybridMultilevel"/>
    <w:tmpl w:val="6756C986"/>
    <w:lvl w:ilvl="0" w:tplc="4FFA8D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54C7B5A"/>
    <w:multiLevelType w:val="multilevel"/>
    <w:tmpl w:val="E35A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0B22D5"/>
    <w:multiLevelType w:val="hybridMultilevel"/>
    <w:tmpl w:val="1C900CC8"/>
    <w:lvl w:ilvl="0" w:tplc="15BE9A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4406D7D"/>
    <w:multiLevelType w:val="hybridMultilevel"/>
    <w:tmpl w:val="8F30B9DA"/>
    <w:lvl w:ilvl="0" w:tplc="E9A625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F75"/>
    <w:rsid w:val="00004B68"/>
    <w:rsid w:val="000114EC"/>
    <w:rsid w:val="00033BCE"/>
    <w:rsid w:val="00042216"/>
    <w:rsid w:val="00054669"/>
    <w:rsid w:val="0006589A"/>
    <w:rsid w:val="0007202E"/>
    <w:rsid w:val="00076EA7"/>
    <w:rsid w:val="0008568A"/>
    <w:rsid w:val="00087A6F"/>
    <w:rsid w:val="00090B80"/>
    <w:rsid w:val="00090D40"/>
    <w:rsid w:val="000C021A"/>
    <w:rsid w:val="000D6FD0"/>
    <w:rsid w:val="000E3FB0"/>
    <w:rsid w:val="000E712F"/>
    <w:rsid w:val="000F4294"/>
    <w:rsid w:val="000F7287"/>
    <w:rsid w:val="0010126D"/>
    <w:rsid w:val="00111917"/>
    <w:rsid w:val="00117182"/>
    <w:rsid w:val="00122544"/>
    <w:rsid w:val="00124216"/>
    <w:rsid w:val="00131113"/>
    <w:rsid w:val="00152CDE"/>
    <w:rsid w:val="00156140"/>
    <w:rsid w:val="00173C61"/>
    <w:rsid w:val="00175D8F"/>
    <w:rsid w:val="001A5B5D"/>
    <w:rsid w:val="001A7747"/>
    <w:rsid w:val="001B5122"/>
    <w:rsid w:val="001D062A"/>
    <w:rsid w:val="001D4524"/>
    <w:rsid w:val="00200900"/>
    <w:rsid w:val="00206F3E"/>
    <w:rsid w:val="0022248E"/>
    <w:rsid w:val="002314D9"/>
    <w:rsid w:val="0024190B"/>
    <w:rsid w:val="00252F97"/>
    <w:rsid w:val="00287282"/>
    <w:rsid w:val="002B1897"/>
    <w:rsid w:val="002B42AB"/>
    <w:rsid w:val="002C0D81"/>
    <w:rsid w:val="002C70A9"/>
    <w:rsid w:val="002D534C"/>
    <w:rsid w:val="002F5037"/>
    <w:rsid w:val="0030085B"/>
    <w:rsid w:val="00301CDE"/>
    <w:rsid w:val="0030402E"/>
    <w:rsid w:val="00323CDF"/>
    <w:rsid w:val="00331C68"/>
    <w:rsid w:val="00337A27"/>
    <w:rsid w:val="0035533B"/>
    <w:rsid w:val="00357AF4"/>
    <w:rsid w:val="0036119D"/>
    <w:rsid w:val="00361CD6"/>
    <w:rsid w:val="00387742"/>
    <w:rsid w:val="00392559"/>
    <w:rsid w:val="003B0A4D"/>
    <w:rsid w:val="003C578D"/>
    <w:rsid w:val="003E7CA3"/>
    <w:rsid w:val="003F3CEC"/>
    <w:rsid w:val="00407D90"/>
    <w:rsid w:val="00413D59"/>
    <w:rsid w:val="00421ACB"/>
    <w:rsid w:val="004313E7"/>
    <w:rsid w:val="00437F75"/>
    <w:rsid w:val="00442A0C"/>
    <w:rsid w:val="004438EE"/>
    <w:rsid w:val="00460670"/>
    <w:rsid w:val="00462ED4"/>
    <w:rsid w:val="0047209B"/>
    <w:rsid w:val="00474006"/>
    <w:rsid w:val="00474124"/>
    <w:rsid w:val="00480183"/>
    <w:rsid w:val="004835FE"/>
    <w:rsid w:val="00487709"/>
    <w:rsid w:val="00492F53"/>
    <w:rsid w:val="004B1154"/>
    <w:rsid w:val="004F22C0"/>
    <w:rsid w:val="004F2E9A"/>
    <w:rsid w:val="00506581"/>
    <w:rsid w:val="00514506"/>
    <w:rsid w:val="0051567A"/>
    <w:rsid w:val="00517AFA"/>
    <w:rsid w:val="005316A1"/>
    <w:rsid w:val="0054194B"/>
    <w:rsid w:val="00544E7F"/>
    <w:rsid w:val="00556827"/>
    <w:rsid w:val="00557751"/>
    <w:rsid w:val="00574597"/>
    <w:rsid w:val="00574829"/>
    <w:rsid w:val="00575B4F"/>
    <w:rsid w:val="00593791"/>
    <w:rsid w:val="005970A9"/>
    <w:rsid w:val="005A6284"/>
    <w:rsid w:val="005B0CB0"/>
    <w:rsid w:val="005B1BA1"/>
    <w:rsid w:val="005D1312"/>
    <w:rsid w:val="005D33F7"/>
    <w:rsid w:val="005D3EE2"/>
    <w:rsid w:val="005D5543"/>
    <w:rsid w:val="005E797B"/>
    <w:rsid w:val="005F69CB"/>
    <w:rsid w:val="006138BF"/>
    <w:rsid w:val="00614D2E"/>
    <w:rsid w:val="00631D2F"/>
    <w:rsid w:val="0063519E"/>
    <w:rsid w:val="00635C82"/>
    <w:rsid w:val="00643553"/>
    <w:rsid w:val="00653637"/>
    <w:rsid w:val="00656F70"/>
    <w:rsid w:val="00675747"/>
    <w:rsid w:val="0067733B"/>
    <w:rsid w:val="00680702"/>
    <w:rsid w:val="006A1487"/>
    <w:rsid w:val="006B4A5B"/>
    <w:rsid w:val="006B6F4A"/>
    <w:rsid w:val="006C3BD8"/>
    <w:rsid w:val="006D0C6F"/>
    <w:rsid w:val="006D3B8B"/>
    <w:rsid w:val="006E0A35"/>
    <w:rsid w:val="007667B5"/>
    <w:rsid w:val="0078139C"/>
    <w:rsid w:val="00783D3F"/>
    <w:rsid w:val="00784784"/>
    <w:rsid w:val="00792B80"/>
    <w:rsid w:val="007A1966"/>
    <w:rsid w:val="007A67EB"/>
    <w:rsid w:val="007C433E"/>
    <w:rsid w:val="007C760B"/>
    <w:rsid w:val="007D23BB"/>
    <w:rsid w:val="007F1C1E"/>
    <w:rsid w:val="007F2C66"/>
    <w:rsid w:val="00812DDE"/>
    <w:rsid w:val="008269FD"/>
    <w:rsid w:val="0083051B"/>
    <w:rsid w:val="00850117"/>
    <w:rsid w:val="008728AA"/>
    <w:rsid w:val="008732B2"/>
    <w:rsid w:val="008742EE"/>
    <w:rsid w:val="00875256"/>
    <w:rsid w:val="00885782"/>
    <w:rsid w:val="00885909"/>
    <w:rsid w:val="008921CC"/>
    <w:rsid w:val="008A2A92"/>
    <w:rsid w:val="008A3F9E"/>
    <w:rsid w:val="008B0FBF"/>
    <w:rsid w:val="008C198E"/>
    <w:rsid w:val="008F1D5D"/>
    <w:rsid w:val="008F47A0"/>
    <w:rsid w:val="00901D61"/>
    <w:rsid w:val="00906800"/>
    <w:rsid w:val="00914DCC"/>
    <w:rsid w:val="00915375"/>
    <w:rsid w:val="00926459"/>
    <w:rsid w:val="00926CF3"/>
    <w:rsid w:val="00954E33"/>
    <w:rsid w:val="00960659"/>
    <w:rsid w:val="009708E1"/>
    <w:rsid w:val="009A2871"/>
    <w:rsid w:val="009A49E9"/>
    <w:rsid w:val="009C2A1B"/>
    <w:rsid w:val="009D341F"/>
    <w:rsid w:val="009D4F20"/>
    <w:rsid w:val="009F66BD"/>
    <w:rsid w:val="00A15383"/>
    <w:rsid w:val="00A16061"/>
    <w:rsid w:val="00A20772"/>
    <w:rsid w:val="00A25C12"/>
    <w:rsid w:val="00A30083"/>
    <w:rsid w:val="00A44F0C"/>
    <w:rsid w:val="00A462CE"/>
    <w:rsid w:val="00A604A6"/>
    <w:rsid w:val="00A6122B"/>
    <w:rsid w:val="00A636AD"/>
    <w:rsid w:val="00A8068C"/>
    <w:rsid w:val="00A824AB"/>
    <w:rsid w:val="00AE0372"/>
    <w:rsid w:val="00AE2B9E"/>
    <w:rsid w:val="00B022DC"/>
    <w:rsid w:val="00B04C74"/>
    <w:rsid w:val="00B05E05"/>
    <w:rsid w:val="00B06928"/>
    <w:rsid w:val="00B11BE0"/>
    <w:rsid w:val="00B14AFF"/>
    <w:rsid w:val="00B22EB3"/>
    <w:rsid w:val="00B35EC4"/>
    <w:rsid w:val="00B52316"/>
    <w:rsid w:val="00B56498"/>
    <w:rsid w:val="00B60B76"/>
    <w:rsid w:val="00B7164D"/>
    <w:rsid w:val="00B862DB"/>
    <w:rsid w:val="00B91F81"/>
    <w:rsid w:val="00B96D20"/>
    <w:rsid w:val="00BC6ACD"/>
    <w:rsid w:val="00BE17B2"/>
    <w:rsid w:val="00BE2EDA"/>
    <w:rsid w:val="00BF3B52"/>
    <w:rsid w:val="00C15F22"/>
    <w:rsid w:val="00C17E61"/>
    <w:rsid w:val="00C230FA"/>
    <w:rsid w:val="00C36693"/>
    <w:rsid w:val="00C42337"/>
    <w:rsid w:val="00C463E4"/>
    <w:rsid w:val="00C634D2"/>
    <w:rsid w:val="00C67097"/>
    <w:rsid w:val="00C7159A"/>
    <w:rsid w:val="00C745FF"/>
    <w:rsid w:val="00C77A6C"/>
    <w:rsid w:val="00C80143"/>
    <w:rsid w:val="00CA2ED2"/>
    <w:rsid w:val="00CB2414"/>
    <w:rsid w:val="00CC0F10"/>
    <w:rsid w:val="00CF00FB"/>
    <w:rsid w:val="00D1167E"/>
    <w:rsid w:val="00D1571B"/>
    <w:rsid w:val="00D333B6"/>
    <w:rsid w:val="00D61C0E"/>
    <w:rsid w:val="00D661C4"/>
    <w:rsid w:val="00D90842"/>
    <w:rsid w:val="00DA76E2"/>
    <w:rsid w:val="00DB0694"/>
    <w:rsid w:val="00DB6079"/>
    <w:rsid w:val="00DC00B6"/>
    <w:rsid w:val="00DD0FB0"/>
    <w:rsid w:val="00DD39DF"/>
    <w:rsid w:val="00DF3AFB"/>
    <w:rsid w:val="00E016D5"/>
    <w:rsid w:val="00E01E58"/>
    <w:rsid w:val="00E04E51"/>
    <w:rsid w:val="00E1159E"/>
    <w:rsid w:val="00E16561"/>
    <w:rsid w:val="00E24AB2"/>
    <w:rsid w:val="00E44C5A"/>
    <w:rsid w:val="00E5156F"/>
    <w:rsid w:val="00E52622"/>
    <w:rsid w:val="00E62C31"/>
    <w:rsid w:val="00E66113"/>
    <w:rsid w:val="00E81C18"/>
    <w:rsid w:val="00EA225E"/>
    <w:rsid w:val="00EA7F87"/>
    <w:rsid w:val="00EC0C5C"/>
    <w:rsid w:val="00EC22E3"/>
    <w:rsid w:val="00EC4473"/>
    <w:rsid w:val="00EC7665"/>
    <w:rsid w:val="00EE0218"/>
    <w:rsid w:val="00F25C6D"/>
    <w:rsid w:val="00F2613C"/>
    <w:rsid w:val="00F45A42"/>
    <w:rsid w:val="00F45CA2"/>
    <w:rsid w:val="00F801B3"/>
    <w:rsid w:val="00F82DBD"/>
    <w:rsid w:val="00F93680"/>
    <w:rsid w:val="00FB1FDA"/>
    <w:rsid w:val="00FB5147"/>
    <w:rsid w:val="00FB59B4"/>
    <w:rsid w:val="00FD53F5"/>
    <w:rsid w:val="00FE6E6F"/>
    <w:rsid w:val="00FF433B"/>
    <w:rsid w:val="00FF6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039915">
      <w:bodyDiv w:val="1"/>
      <w:marLeft w:val="0"/>
      <w:marRight w:val="0"/>
      <w:marTop w:val="0"/>
      <w:marBottom w:val="0"/>
      <w:divBdr>
        <w:top w:val="none" w:sz="0" w:space="0" w:color="auto"/>
        <w:left w:val="none" w:sz="0" w:space="0" w:color="auto"/>
        <w:bottom w:val="none" w:sz="0" w:space="0" w:color="auto"/>
        <w:right w:val="none" w:sz="0" w:space="0" w:color="auto"/>
      </w:divBdr>
      <w:divsChild>
        <w:div w:id="1157038830">
          <w:marLeft w:val="0"/>
          <w:marRight w:val="0"/>
          <w:marTop w:val="0"/>
          <w:marBottom w:val="0"/>
          <w:divBdr>
            <w:top w:val="none" w:sz="0" w:space="0" w:color="auto"/>
            <w:left w:val="none" w:sz="0" w:space="0" w:color="auto"/>
            <w:bottom w:val="none" w:sz="0" w:space="0" w:color="auto"/>
            <w:right w:val="none" w:sz="0" w:space="0" w:color="auto"/>
          </w:divBdr>
          <w:divsChild>
            <w:div w:id="1984693083">
              <w:marLeft w:val="0"/>
              <w:marRight w:val="0"/>
              <w:marTop w:val="0"/>
              <w:marBottom w:val="0"/>
              <w:divBdr>
                <w:top w:val="none" w:sz="0" w:space="0" w:color="auto"/>
                <w:left w:val="none" w:sz="0" w:space="0" w:color="auto"/>
                <w:bottom w:val="none" w:sz="0" w:space="0" w:color="auto"/>
                <w:right w:val="none" w:sz="0" w:space="0" w:color="auto"/>
              </w:divBdr>
              <w:divsChild>
                <w:div w:id="2113013500">
                  <w:marLeft w:val="0"/>
                  <w:marRight w:val="0"/>
                  <w:marTop w:val="0"/>
                  <w:marBottom w:val="0"/>
                  <w:divBdr>
                    <w:top w:val="none" w:sz="0" w:space="0" w:color="auto"/>
                    <w:left w:val="none" w:sz="0" w:space="0" w:color="auto"/>
                    <w:bottom w:val="none" w:sz="0" w:space="0" w:color="auto"/>
                    <w:right w:val="none" w:sz="0" w:space="0" w:color="auto"/>
                  </w:divBdr>
                  <w:divsChild>
                    <w:div w:id="883950992">
                      <w:marLeft w:val="0"/>
                      <w:marRight w:val="0"/>
                      <w:marTop w:val="0"/>
                      <w:marBottom w:val="0"/>
                      <w:divBdr>
                        <w:top w:val="none" w:sz="0" w:space="0" w:color="auto"/>
                        <w:left w:val="none" w:sz="0" w:space="0" w:color="auto"/>
                        <w:bottom w:val="none" w:sz="0" w:space="0" w:color="auto"/>
                        <w:right w:val="none" w:sz="0" w:space="0" w:color="auto"/>
                      </w:divBdr>
                      <w:divsChild>
                        <w:div w:id="2089497785">
                          <w:marLeft w:val="0"/>
                          <w:marRight w:val="0"/>
                          <w:marTop w:val="0"/>
                          <w:marBottom w:val="0"/>
                          <w:divBdr>
                            <w:top w:val="none" w:sz="0" w:space="0" w:color="auto"/>
                            <w:left w:val="none" w:sz="0" w:space="0" w:color="auto"/>
                            <w:bottom w:val="none" w:sz="0" w:space="0" w:color="auto"/>
                            <w:right w:val="none" w:sz="0" w:space="0" w:color="auto"/>
                          </w:divBdr>
                          <w:divsChild>
                            <w:div w:id="7806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600</TotalTime>
  <Pages>2</Pages>
  <Words>393</Words>
  <Characters>2246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19</cp:revision>
  <dcterms:created xsi:type="dcterms:W3CDTF">2016-07-13T04:52:00Z</dcterms:created>
  <dcterms:modified xsi:type="dcterms:W3CDTF">2016-07-26T06:16:00Z</dcterms:modified>
</cp:coreProperties>
</file>