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6A6DCE">
        <w:rPr>
          <w:rFonts w:hint="eastAsia"/>
          <w:szCs w:val="21"/>
        </w:rPr>
        <w:t>３</w:t>
      </w:r>
      <w:r w:rsidRPr="00337A27">
        <w:rPr>
          <w:rFonts w:hint="eastAsia"/>
          <w:szCs w:val="21"/>
        </w:rPr>
        <w:t xml:space="preserve">課　</w:t>
      </w:r>
      <w:r w:rsidR="006A6DCE">
        <w:rPr>
          <w:rFonts w:hint="eastAsia"/>
          <w:szCs w:val="21"/>
        </w:rPr>
        <w:t>利益もないのに神を敬うでしょうか</w:t>
      </w:r>
    </w:p>
    <w:p w:rsidR="00B56498" w:rsidRPr="00337A27" w:rsidRDefault="00B56498"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AD76B9" w:rsidRDefault="006A6DCE">
      <w:pPr>
        <w:rPr>
          <w:szCs w:val="21"/>
        </w:rPr>
      </w:pPr>
      <w:r w:rsidRPr="006A6DCE">
        <w:rPr>
          <w:rFonts w:hint="eastAsia"/>
          <w:szCs w:val="21"/>
        </w:rPr>
        <w:t>ヨブは答えた。「お前まで愚かなことを言うのか。わたしたちは、神から幸福をいただいたのだから、不幸もいただこうではないか。」このようになっても、彼は唇をもって罪を犯すことをしなかった。</w:t>
      </w:r>
      <w:r>
        <w:rPr>
          <w:rFonts w:hint="eastAsia"/>
          <w:szCs w:val="21"/>
        </w:rPr>
        <w:t>ヨブ</w:t>
      </w:r>
      <w:r w:rsidRPr="006A6DCE">
        <w:rPr>
          <w:rFonts w:hint="eastAsia"/>
          <w:szCs w:val="21"/>
        </w:rPr>
        <w:t>2:10</w:t>
      </w:r>
    </w:p>
    <w:p w:rsidR="006A6DCE" w:rsidRDefault="006A6DCE">
      <w:pPr>
        <w:rPr>
          <w:szCs w:val="21"/>
        </w:rPr>
      </w:pPr>
    </w:p>
    <w:p w:rsidR="002C0D81" w:rsidRDefault="002C0D81">
      <w:pPr>
        <w:rPr>
          <w:szCs w:val="21"/>
        </w:rPr>
      </w:pPr>
      <w:r w:rsidRPr="00337A27">
        <w:rPr>
          <w:rFonts w:hint="eastAsia"/>
          <w:szCs w:val="21"/>
        </w:rPr>
        <w:t>【今週のテーマ】</w:t>
      </w:r>
    </w:p>
    <w:p w:rsidR="00076591" w:rsidRDefault="00AD76B9">
      <w:pPr>
        <w:rPr>
          <w:szCs w:val="21"/>
        </w:rPr>
      </w:pPr>
      <w:r>
        <w:rPr>
          <w:rFonts w:hint="eastAsia"/>
          <w:szCs w:val="21"/>
        </w:rPr>
        <w:t>今週は、</w:t>
      </w:r>
      <w:r w:rsidR="006A6DCE">
        <w:rPr>
          <w:rFonts w:hint="eastAsia"/>
          <w:szCs w:val="21"/>
        </w:rPr>
        <w:t>大争闘が激しさを増す中、わたしたちがいかに適応すべきについて</w:t>
      </w:r>
      <w:r>
        <w:rPr>
          <w:rFonts w:hint="eastAsia"/>
          <w:szCs w:val="21"/>
        </w:rPr>
        <w:t>学びます</w:t>
      </w:r>
      <w:r w:rsidR="006A6DCE">
        <w:rPr>
          <w:rFonts w:hint="eastAsia"/>
          <w:szCs w:val="21"/>
        </w:rPr>
        <w:t>。</w:t>
      </w:r>
    </w:p>
    <w:p w:rsidR="00AD76B9" w:rsidRDefault="00AD76B9">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6A6DCE">
        <w:rPr>
          <w:rFonts w:hint="eastAsia"/>
          <w:szCs w:val="21"/>
        </w:rPr>
        <w:t>神の業、ヨブ</w:t>
      </w:r>
      <w:r w:rsidR="00E81C18" w:rsidRPr="00337A27">
        <w:rPr>
          <w:rFonts w:hint="eastAsia"/>
          <w:szCs w:val="21"/>
        </w:rPr>
        <w:t>】</w:t>
      </w:r>
    </w:p>
    <w:p w:rsidR="007A085B" w:rsidRDefault="00B81194">
      <w:pPr>
        <w:rPr>
          <w:szCs w:val="21"/>
        </w:rPr>
      </w:pPr>
      <w:r>
        <w:rPr>
          <w:rFonts w:hint="eastAsia"/>
          <w:szCs w:val="21"/>
        </w:rPr>
        <w:t>ヨブ記</w:t>
      </w:r>
      <w:r>
        <w:rPr>
          <w:rFonts w:hint="eastAsia"/>
          <w:szCs w:val="21"/>
        </w:rPr>
        <w:t>1</w:t>
      </w:r>
      <w:r>
        <w:rPr>
          <w:rFonts w:hint="eastAsia"/>
          <w:szCs w:val="21"/>
        </w:rPr>
        <w:t>章の中で、サタンは誰を攻撃しているのかを考えてみましょう。サタンは、「ヨブが、利益もないのに神を敬うでしょうか」（ヨブ</w:t>
      </w:r>
      <w:r>
        <w:rPr>
          <w:rFonts w:hint="eastAsia"/>
          <w:szCs w:val="21"/>
        </w:rPr>
        <w:t>1:9</w:t>
      </w:r>
      <w:r>
        <w:rPr>
          <w:rFonts w:hint="eastAsia"/>
          <w:szCs w:val="21"/>
        </w:rPr>
        <w:t>）と、一見をヨブを攻撃しているかのように見えますが、「</w:t>
      </w:r>
      <w:r w:rsidRPr="00B81194">
        <w:rPr>
          <w:rFonts w:hint="eastAsia"/>
          <w:szCs w:val="21"/>
        </w:rPr>
        <w:t>あなたは彼とその一族、全財産を守っておられるではありませんか</w:t>
      </w:r>
      <w:r>
        <w:rPr>
          <w:rFonts w:hint="eastAsia"/>
          <w:szCs w:val="21"/>
        </w:rPr>
        <w:t>」（ヨブ</w:t>
      </w:r>
      <w:r w:rsidRPr="00B81194">
        <w:rPr>
          <w:rFonts w:hint="eastAsia"/>
          <w:szCs w:val="21"/>
        </w:rPr>
        <w:t>1:10</w:t>
      </w:r>
      <w:r>
        <w:rPr>
          <w:rFonts w:hint="eastAsia"/>
          <w:szCs w:val="21"/>
        </w:rPr>
        <w:t>。だからヨブは神に従順でいられるのだと、ヨブを通して神を攻撃していることがわかります。このサタンの攻撃を人間的に置き換えると、神は不公平ではないかという主張に</w:t>
      </w:r>
      <w:r w:rsidR="007A085B">
        <w:rPr>
          <w:rFonts w:hint="eastAsia"/>
          <w:szCs w:val="21"/>
        </w:rPr>
        <w:t>見えて</w:t>
      </w:r>
      <w:r>
        <w:rPr>
          <w:rFonts w:hint="eastAsia"/>
          <w:szCs w:val="21"/>
        </w:rPr>
        <w:t>きます。教会でも家族に恵まれ、経済的にも成功をおさめたクリスチャンと、そうではなく本当に苦労しているクリスチャンがいたとき、不公平に感じることはないでしょうか。</w:t>
      </w:r>
      <w:r w:rsidR="007A085B">
        <w:rPr>
          <w:rFonts w:hint="eastAsia"/>
          <w:szCs w:val="21"/>
        </w:rPr>
        <w:t>ある人は</w:t>
      </w:r>
      <w:r>
        <w:rPr>
          <w:rFonts w:hint="eastAsia"/>
          <w:szCs w:val="21"/>
        </w:rPr>
        <w:t>献金するのもやっと、教会に通うのもやっとかもしれません。しかし、その横で高級車</w:t>
      </w:r>
      <w:r w:rsidR="007A085B">
        <w:rPr>
          <w:rFonts w:hint="eastAsia"/>
          <w:szCs w:val="21"/>
        </w:rPr>
        <w:t>に乗り、高級な洋服に身を包んで</w:t>
      </w:r>
      <w:r>
        <w:rPr>
          <w:rFonts w:hint="eastAsia"/>
          <w:szCs w:val="21"/>
        </w:rPr>
        <w:t>教会にやってくる恵まれた方もいるかもしれません。神は不公平だ。もし、このような思いが生じるとしたら</w:t>
      </w:r>
      <w:r w:rsidR="007A085B">
        <w:rPr>
          <w:rFonts w:hint="eastAsia"/>
          <w:szCs w:val="21"/>
        </w:rPr>
        <w:t>、それは</w:t>
      </w:r>
      <w:r>
        <w:rPr>
          <w:rFonts w:hint="eastAsia"/>
          <w:szCs w:val="21"/>
        </w:rPr>
        <w:t>サタンの誘惑</w:t>
      </w:r>
      <w:r w:rsidR="007A085B">
        <w:rPr>
          <w:rFonts w:hint="eastAsia"/>
          <w:szCs w:val="21"/>
        </w:rPr>
        <w:t>かもしれません</w:t>
      </w:r>
      <w:r>
        <w:rPr>
          <w:rFonts w:hint="eastAsia"/>
          <w:szCs w:val="21"/>
        </w:rPr>
        <w:t>。</w:t>
      </w:r>
      <w:r w:rsidR="007A085B">
        <w:rPr>
          <w:rFonts w:hint="eastAsia"/>
          <w:szCs w:val="21"/>
        </w:rPr>
        <w:t>おそらく</w:t>
      </w:r>
      <w:r>
        <w:rPr>
          <w:rFonts w:hint="eastAsia"/>
          <w:szCs w:val="21"/>
        </w:rPr>
        <w:t>サタン</w:t>
      </w:r>
      <w:r w:rsidR="007A085B">
        <w:rPr>
          <w:rFonts w:hint="eastAsia"/>
          <w:szCs w:val="21"/>
        </w:rPr>
        <w:t>も、</w:t>
      </w:r>
      <w:r>
        <w:rPr>
          <w:rFonts w:hint="eastAsia"/>
          <w:szCs w:val="21"/>
        </w:rPr>
        <w:t>イエス</w:t>
      </w:r>
      <w:r w:rsidR="007A085B">
        <w:rPr>
          <w:rFonts w:hint="eastAsia"/>
          <w:szCs w:val="21"/>
        </w:rPr>
        <w:t>に対して、</w:t>
      </w:r>
      <w:r>
        <w:rPr>
          <w:rFonts w:hint="eastAsia"/>
          <w:szCs w:val="21"/>
        </w:rPr>
        <w:t>自分よりも恵まれている</w:t>
      </w:r>
      <w:r w:rsidR="007A085B">
        <w:rPr>
          <w:rFonts w:hint="eastAsia"/>
          <w:szCs w:val="21"/>
        </w:rPr>
        <w:t>、神の祝福を多く受けている</w:t>
      </w:r>
      <w:r>
        <w:rPr>
          <w:rFonts w:hint="eastAsia"/>
          <w:szCs w:val="21"/>
        </w:rPr>
        <w:t>ように思えた</w:t>
      </w:r>
      <w:r w:rsidR="007A085B">
        <w:rPr>
          <w:rFonts w:hint="eastAsia"/>
          <w:szCs w:val="21"/>
        </w:rPr>
        <w:t>のではないでしょうか。</w:t>
      </w:r>
    </w:p>
    <w:p w:rsidR="007A085B" w:rsidRDefault="007A085B">
      <w:pPr>
        <w:rPr>
          <w:szCs w:val="21"/>
        </w:rPr>
      </w:pPr>
    </w:p>
    <w:p w:rsidR="005B75F3" w:rsidRDefault="007A085B">
      <w:pPr>
        <w:rPr>
          <w:szCs w:val="21"/>
        </w:rPr>
      </w:pPr>
      <w:r>
        <w:rPr>
          <w:rFonts w:hint="eastAsia"/>
          <w:szCs w:val="21"/>
        </w:rPr>
        <w:t>神は不公平だ。ヨブの神への信仰は、神がヨブを特別扱いしているからだ。だから、それを取り上げてしまえば、きっと神を呪うことでしょうとサタンは主張しました。サタンの神に対する欲求不満のようなものが見え隠れします。サタンはヨブを通して、神を攻撃しているのです。</w:t>
      </w:r>
    </w:p>
    <w:p w:rsidR="005B75F3" w:rsidRDefault="005B75F3">
      <w:pPr>
        <w:rPr>
          <w:szCs w:val="21"/>
        </w:rPr>
      </w:pPr>
    </w:p>
    <w:p w:rsidR="00B81194" w:rsidRDefault="005B75F3">
      <w:pPr>
        <w:rPr>
          <w:szCs w:val="21"/>
        </w:rPr>
      </w:pPr>
      <w:r>
        <w:rPr>
          <w:rFonts w:hint="eastAsia"/>
          <w:szCs w:val="21"/>
        </w:rPr>
        <w:t>またこの攻撃は、人間の純粋な信仰によって神があがめられているわけではない、まるで商取引を行っているかのように、そうすることが得になるからあがめられているにすぎない、つまりご利益宗教の神として、あなたは人間からあがめられ、信仰されているに過ぎないのではないかと攻撃されているわけです。</w:t>
      </w:r>
    </w:p>
    <w:p w:rsidR="00B81194" w:rsidRPr="00B81194" w:rsidRDefault="00B81194">
      <w:pPr>
        <w:rPr>
          <w:szCs w:val="21"/>
        </w:rPr>
      </w:pPr>
    </w:p>
    <w:p w:rsidR="00077022" w:rsidRDefault="004438EE" w:rsidP="002C70A9">
      <w:pPr>
        <w:rPr>
          <w:szCs w:val="21"/>
        </w:rPr>
      </w:pPr>
      <w:r w:rsidRPr="00337A27">
        <w:rPr>
          <w:rFonts w:hint="eastAsia"/>
          <w:szCs w:val="21"/>
        </w:rPr>
        <w:t>【月曜日</w:t>
      </w:r>
      <w:r w:rsidR="004F22C0" w:rsidRPr="00337A27">
        <w:rPr>
          <w:rFonts w:hint="eastAsia"/>
          <w:szCs w:val="21"/>
        </w:rPr>
        <w:t xml:space="preserve">　</w:t>
      </w:r>
      <w:r w:rsidR="006A6DCE">
        <w:rPr>
          <w:rFonts w:hint="eastAsia"/>
          <w:szCs w:val="21"/>
        </w:rPr>
        <w:t>皮には皮をー戦いは続く</w:t>
      </w:r>
      <w:r w:rsidRPr="00337A27">
        <w:rPr>
          <w:rFonts w:hint="eastAsia"/>
          <w:szCs w:val="21"/>
        </w:rPr>
        <w:t>】</w:t>
      </w:r>
    </w:p>
    <w:p w:rsidR="006C79F4" w:rsidRDefault="006C79F4" w:rsidP="006C79F4">
      <w:pPr>
        <w:rPr>
          <w:szCs w:val="21"/>
        </w:rPr>
      </w:pPr>
      <w:r>
        <w:rPr>
          <w:rFonts w:hint="eastAsia"/>
          <w:szCs w:val="21"/>
        </w:rPr>
        <w:t>ヨブ記</w:t>
      </w:r>
      <w:r>
        <w:rPr>
          <w:rFonts w:hint="eastAsia"/>
          <w:szCs w:val="21"/>
        </w:rPr>
        <w:t>2:1</w:t>
      </w:r>
      <w:r>
        <w:rPr>
          <w:rFonts w:hint="eastAsia"/>
          <w:szCs w:val="21"/>
        </w:rPr>
        <w:t>～</w:t>
      </w:r>
      <w:r>
        <w:rPr>
          <w:rFonts w:hint="eastAsia"/>
          <w:szCs w:val="21"/>
        </w:rPr>
        <w:t>3</w:t>
      </w:r>
      <w:r>
        <w:rPr>
          <w:rFonts w:hint="eastAsia"/>
          <w:szCs w:val="21"/>
        </w:rPr>
        <w:t>における神とサタンとの会話は、</w:t>
      </w:r>
      <w:r>
        <w:rPr>
          <w:rFonts w:hint="eastAsia"/>
          <w:szCs w:val="21"/>
        </w:rPr>
        <w:t>1:6</w:t>
      </w:r>
      <w:r>
        <w:rPr>
          <w:rFonts w:hint="eastAsia"/>
          <w:szCs w:val="21"/>
        </w:rPr>
        <w:t>～</w:t>
      </w:r>
      <w:r>
        <w:rPr>
          <w:rFonts w:hint="eastAsia"/>
          <w:szCs w:val="21"/>
        </w:rPr>
        <w:t>8</w:t>
      </w:r>
      <w:r>
        <w:rPr>
          <w:rFonts w:hint="eastAsia"/>
          <w:szCs w:val="21"/>
        </w:rPr>
        <w:t>と同じような内容になっています。ヨブ記</w:t>
      </w:r>
      <w:r>
        <w:rPr>
          <w:rFonts w:hint="eastAsia"/>
          <w:szCs w:val="21"/>
        </w:rPr>
        <w:t>1</w:t>
      </w:r>
      <w:r>
        <w:rPr>
          <w:rFonts w:hint="eastAsia"/>
          <w:szCs w:val="21"/>
        </w:rPr>
        <w:t>章の後半で息子、娘、その家族や家、従者、家畜などすべてが奪い取られたとの報告を聞いた後、「</w:t>
      </w:r>
      <w:r w:rsidRPr="006C79F4">
        <w:rPr>
          <w:rFonts w:hint="eastAsia"/>
          <w:szCs w:val="21"/>
        </w:rPr>
        <w:t>ヨブは立ち上がり、衣を裂き、髪をそり落とし、地にひれ伏し</w:t>
      </w:r>
      <w:r>
        <w:rPr>
          <w:rFonts w:hint="eastAsia"/>
          <w:szCs w:val="21"/>
        </w:rPr>
        <w:t>、</w:t>
      </w:r>
      <w:r w:rsidRPr="006C79F4">
        <w:rPr>
          <w:rFonts w:hint="eastAsia"/>
          <w:szCs w:val="21"/>
        </w:rPr>
        <w:t>「わたしは裸で母の胎を出た。裸でそこに帰ろう。主は与え、主は奪う。主の御名はほめたたえられよ。」</w:t>
      </w:r>
      <w:r>
        <w:rPr>
          <w:rFonts w:hint="eastAsia"/>
          <w:szCs w:val="21"/>
        </w:rPr>
        <w:t>（ヨブ</w:t>
      </w:r>
      <w:r w:rsidRPr="006C79F4">
        <w:rPr>
          <w:rFonts w:hint="eastAsia"/>
          <w:szCs w:val="21"/>
        </w:rPr>
        <w:t>1:</w:t>
      </w:r>
      <w:r>
        <w:rPr>
          <w:rFonts w:hint="eastAsia"/>
          <w:szCs w:val="21"/>
        </w:rPr>
        <w:t>20</w:t>
      </w:r>
      <w:r>
        <w:rPr>
          <w:rFonts w:hint="eastAsia"/>
          <w:szCs w:val="21"/>
        </w:rPr>
        <w:t>、</w:t>
      </w:r>
      <w:r w:rsidRPr="006C79F4">
        <w:rPr>
          <w:rFonts w:hint="eastAsia"/>
          <w:szCs w:val="21"/>
        </w:rPr>
        <w:t>21</w:t>
      </w:r>
      <w:r>
        <w:rPr>
          <w:rFonts w:hint="eastAsia"/>
          <w:szCs w:val="21"/>
        </w:rPr>
        <w:t>）と祈って、</w:t>
      </w:r>
      <w:r w:rsidRPr="006C79F4">
        <w:rPr>
          <w:rFonts w:hint="eastAsia"/>
          <w:szCs w:val="21"/>
        </w:rPr>
        <w:t>神を非難することなく、罪を犯</w:t>
      </w:r>
      <w:r>
        <w:rPr>
          <w:rFonts w:hint="eastAsia"/>
          <w:szCs w:val="21"/>
        </w:rPr>
        <w:t>しませんでした</w:t>
      </w:r>
      <w:r w:rsidRPr="006C79F4">
        <w:rPr>
          <w:rFonts w:hint="eastAsia"/>
          <w:szCs w:val="21"/>
        </w:rPr>
        <w:t>。</w:t>
      </w:r>
      <w:r w:rsidR="00AF35ED">
        <w:rPr>
          <w:rFonts w:hint="eastAsia"/>
          <w:szCs w:val="21"/>
        </w:rPr>
        <w:t>だから、神はサタンに、ヨブはそれでも「</w:t>
      </w:r>
      <w:r w:rsidR="00AF35ED" w:rsidRPr="00AF35ED">
        <w:rPr>
          <w:rFonts w:hint="eastAsia"/>
          <w:szCs w:val="21"/>
        </w:rPr>
        <w:t>無垢な正しい人で、神を畏れ、悪を避けて生きている</w:t>
      </w:r>
      <w:r w:rsidR="00AF35ED">
        <w:rPr>
          <w:rFonts w:hint="eastAsia"/>
          <w:szCs w:val="21"/>
        </w:rPr>
        <w:t>」と言いました</w:t>
      </w:r>
      <w:r w:rsidR="00AF35ED" w:rsidRPr="00AF35ED">
        <w:rPr>
          <w:rFonts w:hint="eastAsia"/>
          <w:szCs w:val="21"/>
        </w:rPr>
        <w:t>。</w:t>
      </w:r>
    </w:p>
    <w:p w:rsidR="006C79F4" w:rsidRPr="00AF35ED" w:rsidRDefault="006C79F4" w:rsidP="006C79F4">
      <w:pPr>
        <w:rPr>
          <w:szCs w:val="21"/>
        </w:rPr>
      </w:pPr>
    </w:p>
    <w:p w:rsidR="006C79F4" w:rsidRDefault="006C79F4" w:rsidP="00AF35ED">
      <w:pPr>
        <w:rPr>
          <w:szCs w:val="21"/>
        </w:rPr>
      </w:pPr>
      <w:r>
        <w:rPr>
          <w:rFonts w:hint="eastAsia"/>
          <w:szCs w:val="21"/>
        </w:rPr>
        <w:t>すると、</w:t>
      </w:r>
      <w:r w:rsidR="00AF35ED">
        <w:rPr>
          <w:rFonts w:hint="eastAsia"/>
          <w:szCs w:val="21"/>
        </w:rPr>
        <w:t>サタンは「</w:t>
      </w:r>
      <w:r w:rsidR="00AF35ED" w:rsidRPr="00AF35ED">
        <w:rPr>
          <w:rFonts w:hint="eastAsia"/>
          <w:szCs w:val="21"/>
        </w:rPr>
        <w:t>皮には皮を、と申します。まして命のためには全財産を差し出すものです。手を伸ばして彼の骨と肉に触れてごらんなさい。面と向かってあなたを呪うにちがいありません。」</w:t>
      </w:r>
      <w:r w:rsidR="00AF35ED">
        <w:rPr>
          <w:rFonts w:hint="eastAsia"/>
          <w:szCs w:val="21"/>
        </w:rPr>
        <w:t>（ヨブ記</w:t>
      </w:r>
      <w:r w:rsidR="00AF35ED">
        <w:rPr>
          <w:rFonts w:hint="eastAsia"/>
          <w:szCs w:val="21"/>
        </w:rPr>
        <w:t>2:4</w:t>
      </w:r>
      <w:r w:rsidR="00AF35ED">
        <w:rPr>
          <w:rFonts w:hint="eastAsia"/>
          <w:szCs w:val="21"/>
        </w:rPr>
        <w:t>，</w:t>
      </w:r>
      <w:r w:rsidR="00AF35ED">
        <w:rPr>
          <w:rFonts w:hint="eastAsia"/>
          <w:szCs w:val="21"/>
        </w:rPr>
        <w:t>5</w:t>
      </w:r>
      <w:r w:rsidR="00AF35ED">
        <w:rPr>
          <w:rFonts w:hint="eastAsia"/>
          <w:szCs w:val="21"/>
        </w:rPr>
        <w:t>）と、最初は禁止されていたヨブ自身を攻撃すれば、神を呪うでしょうと主張します。神は「</w:t>
      </w:r>
      <w:r w:rsidR="00AF35ED" w:rsidRPr="00AF35ED">
        <w:rPr>
          <w:rFonts w:hint="eastAsia"/>
          <w:szCs w:val="21"/>
        </w:rPr>
        <w:t>命だけは奪うな</w:t>
      </w:r>
      <w:r w:rsidR="00AF35ED">
        <w:rPr>
          <w:rFonts w:hint="eastAsia"/>
          <w:szCs w:val="21"/>
        </w:rPr>
        <w:t>」と言い、サタンがヨブを打っても良いと許可します。神から許可を得ると、サタンはただちにヨブを「頭のてっぺんから足の裏までひどい皮膚病にかからせ」ます。あまりの痒さのために、素焼きのかけらで体中をかきむしるほどでした。</w:t>
      </w:r>
    </w:p>
    <w:p w:rsidR="00AF35ED" w:rsidRDefault="00AF35ED" w:rsidP="00AF35ED">
      <w:pPr>
        <w:rPr>
          <w:szCs w:val="21"/>
        </w:rPr>
      </w:pPr>
    </w:p>
    <w:p w:rsidR="00BA1B05" w:rsidRDefault="00AF35ED" w:rsidP="002C70A9">
      <w:pPr>
        <w:rPr>
          <w:szCs w:val="21"/>
        </w:rPr>
      </w:pPr>
      <w:r>
        <w:rPr>
          <w:rFonts w:hint="eastAsia"/>
          <w:szCs w:val="21"/>
        </w:rPr>
        <w:lastRenderedPageBreak/>
        <w:t>さて、これらの一連の神とサタンとのやり取りは、天において起きたことでした。つまり、天の住人たちの見ている前で行われたことでした。このことから理解しなければならないのは、大争闘の本質です。それはこの地球の誰も知らない隠れたところで起きているのではなく、天を巻き込む宇宙規模で起き</w:t>
      </w:r>
      <w:r w:rsidR="00A94A53">
        <w:rPr>
          <w:rFonts w:hint="eastAsia"/>
          <w:szCs w:val="21"/>
        </w:rPr>
        <w:t>、全宇宙を前に起きているのです。</w:t>
      </w:r>
    </w:p>
    <w:p w:rsidR="00A94A53" w:rsidRDefault="00A94A53" w:rsidP="002C70A9">
      <w:pPr>
        <w:rPr>
          <w:szCs w:val="21"/>
        </w:rPr>
      </w:pPr>
    </w:p>
    <w:p w:rsidR="00A94A53" w:rsidRDefault="00A94A53" w:rsidP="002C70A9">
      <w:pPr>
        <w:rPr>
          <w:szCs w:val="21"/>
        </w:rPr>
      </w:pPr>
      <w:r>
        <w:rPr>
          <w:rFonts w:hint="eastAsia"/>
          <w:szCs w:val="21"/>
        </w:rPr>
        <w:t>「しかし、贖罪の計画は人類の救済より、もっと広く深い目的を持っていた。キリストが地上に来られたのは、人間を救うためだけではなかった・・・それは宇宙の前で、神の性質を擁護するため・・・神と御子がサタンの反逆に対して取られた処置の正当性を全宇宙に示すのであった。それは神の律法の永遠性を確立し、罪の性質とその結果を明らかにするのであった」</w:t>
      </w:r>
    </w:p>
    <w:p w:rsidR="00A94A53" w:rsidRPr="00A94A53" w:rsidRDefault="00A94A53" w:rsidP="002C70A9">
      <w:pPr>
        <w:rPr>
          <w:szCs w:val="21"/>
        </w:rPr>
      </w:pPr>
    </w:p>
    <w:p w:rsidR="007F7AF0" w:rsidRDefault="003F3CEC" w:rsidP="002C70A9">
      <w:pPr>
        <w:rPr>
          <w:szCs w:val="21"/>
        </w:rPr>
      </w:pPr>
      <w:r w:rsidRPr="00337A27">
        <w:rPr>
          <w:rFonts w:hint="eastAsia"/>
          <w:szCs w:val="21"/>
        </w:rPr>
        <w:t>【火曜日</w:t>
      </w:r>
      <w:r w:rsidR="00CF00FB" w:rsidRPr="00337A27">
        <w:rPr>
          <w:rFonts w:hint="eastAsia"/>
          <w:szCs w:val="21"/>
        </w:rPr>
        <w:t xml:space="preserve">　</w:t>
      </w:r>
      <w:r w:rsidR="006A6DCE">
        <w:rPr>
          <w:rFonts w:hint="eastAsia"/>
          <w:szCs w:val="21"/>
        </w:rPr>
        <w:t>主の御名はほめたたえられよ</w:t>
      </w:r>
      <w:r w:rsidRPr="00337A27">
        <w:rPr>
          <w:rFonts w:hint="eastAsia"/>
          <w:szCs w:val="21"/>
        </w:rPr>
        <w:t>】</w:t>
      </w:r>
    </w:p>
    <w:p w:rsidR="003E5A0C" w:rsidRDefault="003E5A0C" w:rsidP="003E5A0C">
      <w:pPr>
        <w:rPr>
          <w:szCs w:val="21"/>
        </w:rPr>
      </w:pPr>
      <w:r>
        <w:rPr>
          <w:rFonts w:hint="eastAsia"/>
          <w:szCs w:val="21"/>
        </w:rPr>
        <w:t>１章</w:t>
      </w:r>
      <w:r>
        <w:rPr>
          <w:rFonts w:hint="eastAsia"/>
          <w:szCs w:val="21"/>
        </w:rPr>
        <w:t>13</w:t>
      </w:r>
      <w:r>
        <w:rPr>
          <w:rFonts w:hint="eastAsia"/>
          <w:szCs w:val="21"/>
        </w:rPr>
        <w:t>節に、さっそくサタンはヨブの家族に攻撃を仕掛けてきた光景が描かれています。子どもたちが長男の家に食事会をしていた日、まずシェバ人が畑を襲い、略奪していきます。次に、</w:t>
      </w:r>
      <w:r w:rsidRPr="003E5A0C">
        <w:rPr>
          <w:rFonts w:hint="eastAsia"/>
          <w:szCs w:val="21"/>
        </w:rPr>
        <w:t>天から火が降って</w:t>
      </w:r>
      <w:r>
        <w:rPr>
          <w:rFonts w:hint="eastAsia"/>
          <w:szCs w:val="21"/>
        </w:rPr>
        <w:t>きて</w:t>
      </w:r>
      <w:r w:rsidRPr="003E5A0C">
        <w:rPr>
          <w:rFonts w:hint="eastAsia"/>
          <w:szCs w:val="21"/>
        </w:rPr>
        <w:t>、羊も羊飼いも焼け死んでしまい</w:t>
      </w:r>
      <w:r>
        <w:rPr>
          <w:rFonts w:hint="eastAsia"/>
          <w:szCs w:val="21"/>
        </w:rPr>
        <w:t>ます。さらに</w:t>
      </w:r>
      <w:r w:rsidRPr="003E5A0C">
        <w:rPr>
          <w:rFonts w:hint="eastAsia"/>
          <w:szCs w:val="21"/>
        </w:rPr>
        <w:t>カルデア人が三部隊に分かれてらくだの群れを襲い</w:t>
      </w:r>
      <w:r>
        <w:rPr>
          <w:rFonts w:hint="eastAsia"/>
          <w:szCs w:val="21"/>
        </w:rPr>
        <w:t>ます。そして、最後には</w:t>
      </w:r>
      <w:r w:rsidRPr="003E5A0C">
        <w:rPr>
          <w:rFonts w:hint="eastAsia"/>
          <w:szCs w:val="21"/>
        </w:rPr>
        <w:t>大風が来て四方から吹きつけ</w:t>
      </w:r>
      <w:r>
        <w:rPr>
          <w:rFonts w:hint="eastAsia"/>
          <w:szCs w:val="21"/>
        </w:rPr>
        <w:t>て、子どもたちとその家族はみな死んでしまいます。このような知らせがヨブのもとに、その場にいて一人だけ生き残った僕から次々舞い込んできたのです。この知らせを聞いた直後にヨブがとった態度が次のように書かれています。</w:t>
      </w:r>
    </w:p>
    <w:p w:rsidR="003E5A0C" w:rsidRDefault="003E5A0C" w:rsidP="003E5A0C">
      <w:pPr>
        <w:rPr>
          <w:szCs w:val="21"/>
        </w:rPr>
      </w:pPr>
    </w:p>
    <w:p w:rsidR="003E5A0C" w:rsidRDefault="003E5A0C" w:rsidP="003E5A0C">
      <w:pPr>
        <w:rPr>
          <w:szCs w:val="21"/>
        </w:rPr>
      </w:pPr>
      <w:r>
        <w:rPr>
          <w:rFonts w:hint="eastAsia"/>
          <w:szCs w:val="21"/>
        </w:rPr>
        <w:t>「</w:t>
      </w:r>
      <w:r w:rsidRPr="003E5A0C">
        <w:rPr>
          <w:rFonts w:hint="eastAsia"/>
          <w:szCs w:val="21"/>
        </w:rPr>
        <w:t>ヨブは立ち上がり、衣を裂き、髪をそり落とし、地にひれ伏して言った。</w:t>
      </w:r>
      <w:r w:rsidRPr="003E5A0C">
        <w:rPr>
          <w:rFonts w:hint="eastAsia"/>
          <w:szCs w:val="21"/>
        </w:rPr>
        <w:t xml:space="preserve">1:21 </w:t>
      </w:r>
      <w:r w:rsidRPr="003E5A0C">
        <w:rPr>
          <w:rFonts w:hint="eastAsia"/>
          <w:szCs w:val="21"/>
        </w:rPr>
        <w:t>「わたしは裸で母の胎を出た。裸でそこに帰ろう。主は与え、主は奪う。主の御名はほめたたえられよ。」</w:t>
      </w:r>
      <w:r w:rsidRPr="003E5A0C">
        <w:rPr>
          <w:rFonts w:hint="eastAsia"/>
          <w:szCs w:val="21"/>
        </w:rPr>
        <w:t xml:space="preserve"> 1:22 </w:t>
      </w:r>
      <w:r w:rsidRPr="003E5A0C">
        <w:rPr>
          <w:rFonts w:hint="eastAsia"/>
          <w:szCs w:val="21"/>
        </w:rPr>
        <w:t>このような時にも、ヨブは神を非難することなく、罪を犯さなかった</w:t>
      </w:r>
      <w:r>
        <w:rPr>
          <w:rFonts w:hint="eastAsia"/>
          <w:szCs w:val="21"/>
        </w:rPr>
        <w:t>」ヨブ</w:t>
      </w:r>
      <w:r>
        <w:rPr>
          <w:rFonts w:hint="eastAsia"/>
          <w:szCs w:val="21"/>
        </w:rPr>
        <w:t>1:20</w:t>
      </w:r>
      <w:r>
        <w:rPr>
          <w:rFonts w:hint="eastAsia"/>
          <w:szCs w:val="21"/>
        </w:rPr>
        <w:t>～</w:t>
      </w:r>
      <w:r>
        <w:rPr>
          <w:rFonts w:hint="eastAsia"/>
          <w:szCs w:val="21"/>
        </w:rPr>
        <w:t>22</w:t>
      </w:r>
    </w:p>
    <w:p w:rsidR="003E5A0C" w:rsidRDefault="003E5A0C" w:rsidP="003E5A0C">
      <w:pPr>
        <w:rPr>
          <w:szCs w:val="21"/>
        </w:rPr>
      </w:pPr>
    </w:p>
    <w:p w:rsidR="003E5A0C" w:rsidRDefault="00BA4BDD" w:rsidP="003E5A0C">
      <w:pPr>
        <w:rPr>
          <w:szCs w:val="21"/>
        </w:rPr>
      </w:pPr>
      <w:r w:rsidRPr="00BA4BDD">
        <w:rPr>
          <w:rFonts w:hint="eastAsia"/>
          <w:szCs w:val="21"/>
        </w:rPr>
        <w:t>ヨブは立ち上がり、衣を裂き</w:t>
      </w:r>
      <w:r>
        <w:rPr>
          <w:rFonts w:hint="eastAsia"/>
          <w:szCs w:val="21"/>
        </w:rPr>
        <w:t>ます。これは激しい悲しみを現しています。そして</w:t>
      </w:r>
      <w:r w:rsidRPr="00BA4BDD">
        <w:rPr>
          <w:rFonts w:hint="eastAsia"/>
          <w:szCs w:val="21"/>
        </w:rPr>
        <w:t>髪をそり落とし、地にひれ伏して</w:t>
      </w:r>
      <w:r>
        <w:rPr>
          <w:rFonts w:hint="eastAsia"/>
          <w:szCs w:val="21"/>
        </w:rPr>
        <w:t>祈ります。その祈りの言葉はあまりにも有名です。</w:t>
      </w:r>
      <w:r w:rsidRPr="00BA4BDD">
        <w:rPr>
          <w:rFonts w:hint="eastAsia"/>
          <w:szCs w:val="21"/>
        </w:rPr>
        <w:t>「わたしは裸で母の胎を出た。裸</w:t>
      </w:r>
      <w:r>
        <w:rPr>
          <w:rFonts w:hint="eastAsia"/>
          <w:szCs w:val="21"/>
        </w:rPr>
        <w:t>でそこに帰ろう。主は与え、主は奪う。主の御名はほめたたえられよ</w:t>
      </w:r>
      <w:r w:rsidRPr="00BA4BDD">
        <w:rPr>
          <w:rFonts w:hint="eastAsia"/>
          <w:szCs w:val="21"/>
        </w:rPr>
        <w:t>」</w:t>
      </w:r>
      <w:r>
        <w:rPr>
          <w:rFonts w:hint="eastAsia"/>
          <w:szCs w:val="21"/>
        </w:rPr>
        <w:t>。このような突然襲い掛かる災いの中にあって、</w:t>
      </w:r>
      <w:r w:rsidR="00E676BA">
        <w:rPr>
          <w:rFonts w:hint="eastAsia"/>
          <w:szCs w:val="21"/>
        </w:rPr>
        <w:t>ヨブはサタンが主張したように、主を非難することなく、罪を犯さなかったのです。</w:t>
      </w:r>
    </w:p>
    <w:p w:rsidR="0018292C" w:rsidRDefault="0018292C" w:rsidP="003E5A0C">
      <w:pPr>
        <w:rPr>
          <w:szCs w:val="21"/>
        </w:rPr>
      </w:pPr>
    </w:p>
    <w:p w:rsidR="009319F4" w:rsidRDefault="0018292C" w:rsidP="003E5A0C">
      <w:pPr>
        <w:rPr>
          <w:szCs w:val="21"/>
        </w:rPr>
      </w:pPr>
      <w:r>
        <w:rPr>
          <w:rFonts w:hint="eastAsia"/>
          <w:szCs w:val="21"/>
        </w:rPr>
        <w:t>「</w:t>
      </w:r>
      <w:r w:rsidRPr="0018292C">
        <w:rPr>
          <w:rFonts w:hint="eastAsia"/>
          <w:szCs w:val="21"/>
        </w:rPr>
        <w:t>わたしは裸で母の胎を出た。裸でそこに帰ろう</w:t>
      </w:r>
      <w:r>
        <w:rPr>
          <w:rFonts w:hint="eastAsia"/>
          <w:szCs w:val="21"/>
        </w:rPr>
        <w:t>」…自分はもともと何も持っていなかったということ。すべては主が与えられたもの。主がそれを取られるのであれば、それはもともと主から来たものだからそれを受け入れる。ヨブができることはただ、何があっても主の御名をほめたたえる</w:t>
      </w:r>
      <w:r w:rsidR="00693F23">
        <w:rPr>
          <w:rFonts w:hint="eastAsia"/>
          <w:szCs w:val="21"/>
        </w:rPr>
        <w:t>、これがヨブの信仰でした。</w:t>
      </w:r>
    </w:p>
    <w:p w:rsidR="009319F4" w:rsidRDefault="009319F4" w:rsidP="003E5A0C">
      <w:pPr>
        <w:rPr>
          <w:szCs w:val="21"/>
        </w:rPr>
      </w:pPr>
    </w:p>
    <w:p w:rsidR="00BA4BDD" w:rsidRPr="003E5A0C" w:rsidRDefault="0018292C" w:rsidP="003E5A0C">
      <w:pPr>
        <w:rPr>
          <w:szCs w:val="21"/>
        </w:rPr>
      </w:pPr>
      <w:r>
        <w:rPr>
          <w:rFonts w:hint="eastAsia"/>
          <w:szCs w:val="21"/>
        </w:rPr>
        <w:t>しかし、</w:t>
      </w:r>
      <w:r w:rsidR="009319F4">
        <w:rPr>
          <w:rFonts w:hint="eastAsia"/>
          <w:szCs w:val="21"/>
        </w:rPr>
        <w:t>「</w:t>
      </w:r>
      <w:r>
        <w:rPr>
          <w:rFonts w:hint="eastAsia"/>
          <w:szCs w:val="21"/>
        </w:rPr>
        <w:t>主は奪う</w:t>
      </w:r>
      <w:r w:rsidR="009319F4">
        <w:rPr>
          <w:rFonts w:hint="eastAsia"/>
          <w:szCs w:val="21"/>
        </w:rPr>
        <w:t>」</w:t>
      </w:r>
      <w:r>
        <w:rPr>
          <w:rFonts w:hint="eastAsia"/>
          <w:szCs w:val="21"/>
        </w:rPr>
        <w:t>という言葉と、</w:t>
      </w:r>
      <w:r w:rsidR="009319F4">
        <w:rPr>
          <w:rFonts w:hint="eastAsia"/>
          <w:szCs w:val="21"/>
        </w:rPr>
        <w:t>「</w:t>
      </w:r>
      <w:r>
        <w:rPr>
          <w:rFonts w:hint="eastAsia"/>
          <w:szCs w:val="21"/>
        </w:rPr>
        <w:t>主の御名</w:t>
      </w:r>
      <w:r w:rsidR="009319F4">
        <w:rPr>
          <w:rFonts w:hint="eastAsia"/>
          <w:szCs w:val="21"/>
        </w:rPr>
        <w:t>は</w:t>
      </w:r>
      <w:r>
        <w:rPr>
          <w:rFonts w:hint="eastAsia"/>
          <w:szCs w:val="21"/>
        </w:rPr>
        <w:t>ほめたたえられよ</w:t>
      </w:r>
      <w:r w:rsidR="009319F4">
        <w:rPr>
          <w:rFonts w:hint="eastAsia"/>
          <w:szCs w:val="21"/>
        </w:rPr>
        <w:t>」</w:t>
      </w:r>
      <w:r>
        <w:rPr>
          <w:rFonts w:hint="eastAsia"/>
          <w:szCs w:val="21"/>
        </w:rPr>
        <w:t>、との言葉</w:t>
      </w:r>
      <w:r w:rsidRPr="0018292C">
        <w:rPr>
          <w:rFonts w:hint="eastAsia"/>
          <w:szCs w:val="21"/>
        </w:rPr>
        <w:t>に至るまでには無限の距離があ</w:t>
      </w:r>
      <w:r>
        <w:rPr>
          <w:rFonts w:hint="eastAsia"/>
          <w:szCs w:val="21"/>
        </w:rPr>
        <w:t>り</w:t>
      </w:r>
      <w:r w:rsidR="009319F4">
        <w:rPr>
          <w:rFonts w:hint="eastAsia"/>
          <w:szCs w:val="21"/>
        </w:rPr>
        <w:t>ます。</w:t>
      </w:r>
      <w:r>
        <w:rPr>
          <w:rFonts w:hint="eastAsia"/>
          <w:szCs w:val="21"/>
        </w:rPr>
        <w:t>ヨブ</w:t>
      </w:r>
      <w:r w:rsidR="009319F4">
        <w:rPr>
          <w:rFonts w:hint="eastAsia"/>
          <w:szCs w:val="21"/>
        </w:rPr>
        <w:t>は心からそのように言えたのか。それとも絞り出すようにそう言ったのか。</w:t>
      </w:r>
      <w:r w:rsidR="00693F23">
        <w:rPr>
          <w:rFonts w:hint="eastAsia"/>
          <w:szCs w:val="21"/>
        </w:rPr>
        <w:t>自分</w:t>
      </w:r>
      <w:r w:rsidR="00DE702C">
        <w:rPr>
          <w:rFonts w:hint="eastAsia"/>
          <w:szCs w:val="21"/>
        </w:rPr>
        <w:t>なら</w:t>
      </w:r>
      <w:r w:rsidR="00693F23">
        <w:rPr>
          <w:rFonts w:hint="eastAsia"/>
          <w:szCs w:val="21"/>
        </w:rPr>
        <w:t>どう</w:t>
      </w:r>
      <w:r w:rsidR="00DE702C">
        <w:rPr>
          <w:rFonts w:hint="eastAsia"/>
          <w:szCs w:val="21"/>
        </w:rPr>
        <w:t>だろうと</w:t>
      </w:r>
      <w:r w:rsidR="00693F23">
        <w:rPr>
          <w:rFonts w:hint="eastAsia"/>
          <w:szCs w:val="21"/>
        </w:rPr>
        <w:t>、ヨブに重ねて考えてみましょう。</w:t>
      </w:r>
    </w:p>
    <w:p w:rsidR="003E5A0C" w:rsidRPr="00DE702C" w:rsidRDefault="003E5A0C" w:rsidP="003E5A0C">
      <w:pPr>
        <w:rPr>
          <w:szCs w:val="21"/>
        </w:rPr>
      </w:pPr>
    </w:p>
    <w:p w:rsidR="00A45BC3" w:rsidRDefault="00643553" w:rsidP="00A45BC3">
      <w:pPr>
        <w:rPr>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6A6DCE">
        <w:rPr>
          <w:rFonts w:hint="eastAsia"/>
          <w:szCs w:val="21"/>
        </w:rPr>
        <w:t>ヨブの妻</w:t>
      </w:r>
      <w:r w:rsidR="005E797B" w:rsidRPr="00337A27">
        <w:rPr>
          <w:rFonts w:hint="eastAsia"/>
          <w:szCs w:val="21"/>
        </w:rPr>
        <w:t>】</w:t>
      </w:r>
    </w:p>
    <w:p w:rsidR="00120D20" w:rsidRDefault="00693F23" w:rsidP="00A45BC3">
      <w:pPr>
        <w:rPr>
          <w:szCs w:val="21"/>
        </w:rPr>
      </w:pPr>
      <w:r>
        <w:rPr>
          <w:rFonts w:hint="eastAsia"/>
          <w:szCs w:val="21"/>
        </w:rPr>
        <w:t>ヨブ記の物語で、サタンによって苦しみ、悲しみに追い込まれたのは、ヨブだけではなく、ヨブの妻もそうでした。</w:t>
      </w:r>
      <w:r w:rsidR="00085A77">
        <w:rPr>
          <w:rFonts w:hint="eastAsia"/>
          <w:szCs w:val="21"/>
        </w:rPr>
        <w:t>ヨブの妻の気持ちを想像することは難しいことではないでしょう。神様はヨブのことは褒めておられますが、ヨブの妻については何も語っていません。神様はヨブの妻をどのように見つめておられたのでしょうか。</w:t>
      </w:r>
      <w:r w:rsidR="00120D20">
        <w:rPr>
          <w:rFonts w:hint="eastAsia"/>
          <w:szCs w:val="21"/>
        </w:rPr>
        <w:t>ヨブの妻までこの悲劇に巻き込まれてしまったということの中に、苦しみの普遍性が現されています。わたしたちはみな、大争闘に巻き込まれており、誰一人逃れることはできません。</w:t>
      </w:r>
    </w:p>
    <w:p w:rsidR="00120D20" w:rsidRDefault="00120D20" w:rsidP="00A45BC3">
      <w:pPr>
        <w:rPr>
          <w:szCs w:val="21"/>
        </w:rPr>
      </w:pPr>
    </w:p>
    <w:p w:rsidR="00957DD5" w:rsidRDefault="00120D20" w:rsidP="00A45BC3">
      <w:pPr>
        <w:rPr>
          <w:szCs w:val="21"/>
        </w:rPr>
      </w:pPr>
      <w:r>
        <w:rPr>
          <w:rFonts w:hint="eastAsia"/>
          <w:szCs w:val="21"/>
        </w:rPr>
        <w:lastRenderedPageBreak/>
        <w:t>このような状況の中で、なおもヨブは神に対して無垢（誠実）であり続けました。それは神が称賛されるほどのものでした。ところが、そのヨブのどこまでも無垢であるのを見て</w:t>
      </w:r>
      <w:r w:rsidR="00DE702C">
        <w:rPr>
          <w:rFonts w:hint="eastAsia"/>
          <w:szCs w:val="21"/>
        </w:rPr>
        <w:t>理解できず</w:t>
      </w:r>
      <w:r>
        <w:rPr>
          <w:rFonts w:hint="eastAsia"/>
          <w:szCs w:val="21"/>
        </w:rPr>
        <w:t>、ヨブの妻は悲しみの中で、</w:t>
      </w:r>
      <w:r w:rsidR="0026432D">
        <w:rPr>
          <w:rFonts w:hint="eastAsia"/>
          <w:szCs w:val="21"/>
        </w:rPr>
        <w:t>まさに神がヨブにしないであろうと言われたことをするように言ってしまいます。</w:t>
      </w:r>
    </w:p>
    <w:p w:rsidR="00957DD5" w:rsidRDefault="00957DD5" w:rsidP="00A45BC3">
      <w:pPr>
        <w:rPr>
          <w:szCs w:val="21"/>
        </w:rPr>
      </w:pPr>
    </w:p>
    <w:p w:rsidR="00957DD5" w:rsidRDefault="00957DD5" w:rsidP="00A45BC3">
      <w:pPr>
        <w:rPr>
          <w:szCs w:val="21"/>
        </w:rPr>
      </w:pPr>
      <w:r w:rsidRPr="00957DD5">
        <w:rPr>
          <w:rFonts w:hint="eastAsia"/>
          <w:szCs w:val="21"/>
        </w:rPr>
        <w:t>「どこまでも無垢でいるのですか。神を呪って、死ぬ方がましでしょう」</w:t>
      </w:r>
      <w:r>
        <w:rPr>
          <w:rFonts w:hint="eastAsia"/>
          <w:szCs w:val="21"/>
        </w:rPr>
        <w:t>ヨブ記</w:t>
      </w:r>
      <w:r>
        <w:rPr>
          <w:rFonts w:hint="eastAsia"/>
          <w:szCs w:val="21"/>
        </w:rPr>
        <w:t>2:9</w:t>
      </w:r>
    </w:p>
    <w:p w:rsidR="00957DD5" w:rsidRDefault="00957DD5" w:rsidP="00A45BC3">
      <w:pPr>
        <w:rPr>
          <w:szCs w:val="21"/>
        </w:rPr>
      </w:pPr>
    </w:p>
    <w:p w:rsidR="00957DD5" w:rsidRPr="00957DD5" w:rsidRDefault="0026432D" w:rsidP="00957DD5">
      <w:pPr>
        <w:rPr>
          <w:szCs w:val="21"/>
        </w:rPr>
      </w:pPr>
      <w:r>
        <w:rPr>
          <w:rFonts w:hint="eastAsia"/>
          <w:szCs w:val="21"/>
        </w:rPr>
        <w:t>サタンの攻撃が一番近くの人からくることがあります。</w:t>
      </w:r>
      <w:r w:rsidR="00957DD5">
        <w:rPr>
          <w:rFonts w:hint="eastAsia"/>
          <w:szCs w:val="21"/>
        </w:rPr>
        <w:t>わたしたちも、</w:t>
      </w:r>
      <w:r>
        <w:rPr>
          <w:rFonts w:hint="eastAsia"/>
          <w:szCs w:val="21"/>
        </w:rPr>
        <w:t>お互い</w:t>
      </w:r>
      <w:r w:rsidR="00957DD5">
        <w:rPr>
          <w:rFonts w:hint="eastAsia"/>
          <w:szCs w:val="21"/>
        </w:rPr>
        <w:t>に気を付けなければなりません。この妻の言葉に対してヨブはこう言います。</w:t>
      </w:r>
    </w:p>
    <w:p w:rsidR="00957DD5" w:rsidRPr="00957DD5" w:rsidRDefault="00957DD5" w:rsidP="00957DD5">
      <w:pPr>
        <w:rPr>
          <w:szCs w:val="21"/>
        </w:rPr>
      </w:pPr>
    </w:p>
    <w:p w:rsidR="00120D20" w:rsidRDefault="00957DD5" w:rsidP="00A45BC3">
      <w:pPr>
        <w:rPr>
          <w:szCs w:val="21"/>
        </w:rPr>
      </w:pPr>
      <w:r>
        <w:rPr>
          <w:rFonts w:hint="eastAsia"/>
          <w:szCs w:val="21"/>
        </w:rPr>
        <w:t>「</w:t>
      </w:r>
      <w:r w:rsidRPr="00957DD5">
        <w:rPr>
          <w:rFonts w:hint="eastAsia"/>
          <w:szCs w:val="21"/>
        </w:rPr>
        <w:t>ヨブは答えた。「お前まで愚かなことを言うのか。わたしたちは、神から幸福をいただいたのだから、不幸もいただこうではないか</w:t>
      </w:r>
      <w:r>
        <w:rPr>
          <w:rFonts w:hint="eastAsia"/>
          <w:szCs w:val="21"/>
        </w:rPr>
        <w:t>。」このようになっても、彼は唇をもって罪を犯すことをしなかった」ヨブ記</w:t>
      </w:r>
      <w:r w:rsidRPr="00957DD5">
        <w:rPr>
          <w:rFonts w:hint="eastAsia"/>
          <w:szCs w:val="21"/>
        </w:rPr>
        <w:t>2:10</w:t>
      </w:r>
    </w:p>
    <w:p w:rsidR="00957DD5" w:rsidRDefault="00957DD5" w:rsidP="00A45BC3">
      <w:pPr>
        <w:rPr>
          <w:szCs w:val="21"/>
        </w:rPr>
      </w:pPr>
    </w:p>
    <w:p w:rsidR="00957DD5" w:rsidRDefault="00957DD5" w:rsidP="00A45BC3">
      <w:pPr>
        <w:rPr>
          <w:szCs w:val="21"/>
        </w:rPr>
      </w:pPr>
      <w:r>
        <w:rPr>
          <w:rFonts w:hint="eastAsia"/>
          <w:szCs w:val="21"/>
        </w:rPr>
        <w:t>ヨブは「</w:t>
      </w:r>
      <w:r w:rsidRPr="00957DD5">
        <w:rPr>
          <w:rFonts w:hint="eastAsia"/>
          <w:szCs w:val="21"/>
        </w:rPr>
        <w:t>神から幸福をいただいたのだから、不幸もいただこうではないか」</w:t>
      </w:r>
      <w:r>
        <w:rPr>
          <w:rFonts w:hint="eastAsia"/>
          <w:szCs w:val="21"/>
        </w:rPr>
        <w:t>と言って、罪を犯さなかったと聖書は記録しています。それが悪いことであっても、主が良しとされるのなら、それを信仰で受けとめていく、これこそが信仰者の正しい姿です。</w:t>
      </w:r>
    </w:p>
    <w:p w:rsidR="00957DD5" w:rsidRPr="00120D20" w:rsidRDefault="00957DD5" w:rsidP="00A45BC3">
      <w:pPr>
        <w:rPr>
          <w:szCs w:val="21"/>
        </w:rPr>
      </w:pPr>
    </w:p>
    <w:p w:rsidR="00656FD7" w:rsidRDefault="00656FD7" w:rsidP="00AC7496">
      <w:pPr>
        <w:rPr>
          <w:szCs w:val="21"/>
        </w:rPr>
      </w:pPr>
      <w:r>
        <w:rPr>
          <w:rFonts w:hint="eastAsia"/>
          <w:szCs w:val="21"/>
        </w:rPr>
        <w:t>【</w:t>
      </w:r>
      <w:r w:rsidR="006A6DCE">
        <w:rPr>
          <w:rFonts w:hint="eastAsia"/>
          <w:szCs w:val="21"/>
        </w:rPr>
        <w:t>木曜日　死に至るまでの従順</w:t>
      </w:r>
      <w:r>
        <w:rPr>
          <w:rFonts w:hint="eastAsia"/>
          <w:szCs w:val="21"/>
        </w:rPr>
        <w:t>】</w:t>
      </w:r>
    </w:p>
    <w:p w:rsidR="00526AC0" w:rsidRDefault="00526AC0" w:rsidP="00AC7496">
      <w:pPr>
        <w:rPr>
          <w:rFonts w:hint="eastAsia"/>
          <w:szCs w:val="21"/>
        </w:rPr>
      </w:pPr>
    </w:p>
    <w:p w:rsidR="00526AC0" w:rsidRDefault="00DE702C" w:rsidP="00AC7496">
      <w:pPr>
        <w:rPr>
          <w:szCs w:val="21"/>
        </w:rPr>
      </w:pPr>
      <w:r>
        <w:rPr>
          <w:rFonts w:hint="eastAsia"/>
          <w:szCs w:val="21"/>
        </w:rPr>
        <w:t>「ヨブは神を非難することなく、罪を犯さなかった」とありますが、これは</w:t>
      </w:r>
      <w:r w:rsidR="00526AC0">
        <w:rPr>
          <w:rFonts w:hint="eastAsia"/>
          <w:szCs w:val="21"/>
        </w:rPr>
        <w:t>ヨブ</w:t>
      </w:r>
      <w:r>
        <w:rPr>
          <w:rFonts w:hint="eastAsia"/>
          <w:szCs w:val="21"/>
        </w:rPr>
        <w:t>に</w:t>
      </w:r>
      <w:r w:rsidR="00526AC0">
        <w:rPr>
          <w:rFonts w:hint="eastAsia"/>
          <w:szCs w:val="21"/>
        </w:rPr>
        <w:t>は罪がなかったというわけでは</w:t>
      </w:r>
      <w:r>
        <w:rPr>
          <w:rFonts w:hint="eastAsia"/>
          <w:szCs w:val="21"/>
        </w:rPr>
        <w:t>ありません。</w:t>
      </w:r>
      <w:r w:rsidR="00526AC0">
        <w:rPr>
          <w:rFonts w:hint="eastAsia"/>
          <w:szCs w:val="21"/>
        </w:rPr>
        <w:t>しかし、次から次へと襲ってくる試練のただ中にあって、言葉においても、態度や行動においても、神様を非難することはしませんでした。主に忠実でありつづけました。その意味において、ヨブはイエス・キリストの象徴であったということができます。つまり、イエスの心で生きていたということです。イエスは十字架の死に至るまで忠実でした。</w:t>
      </w:r>
      <w:bookmarkStart w:id="0" w:name="_GoBack"/>
      <w:bookmarkEnd w:id="0"/>
      <w:r w:rsidR="00526AC0">
        <w:rPr>
          <w:rFonts w:hint="eastAsia"/>
          <w:szCs w:val="21"/>
        </w:rPr>
        <w:t>ゲッセマネにおける重圧の中でも、「この苦い杯を私から取り除いてください」と言いながらも、「しかし、御心のままに」と祈りました。</w:t>
      </w:r>
    </w:p>
    <w:p w:rsidR="00526AC0" w:rsidRDefault="00526AC0" w:rsidP="00AC7496">
      <w:pPr>
        <w:rPr>
          <w:szCs w:val="21"/>
        </w:rPr>
      </w:pPr>
    </w:p>
    <w:p w:rsidR="00526AC0" w:rsidRDefault="00526AC0" w:rsidP="00AC7496">
      <w:pPr>
        <w:rPr>
          <w:szCs w:val="21"/>
        </w:rPr>
      </w:pPr>
      <w:r>
        <w:rPr>
          <w:rFonts w:hint="eastAsia"/>
          <w:szCs w:val="21"/>
        </w:rPr>
        <w:t>「</w:t>
      </w:r>
      <w:r w:rsidRPr="00526AC0">
        <w:rPr>
          <w:rFonts w:hint="eastAsia"/>
          <w:szCs w:val="21"/>
        </w:rPr>
        <w:t>少し進んで行って、うつ伏せになり、祈って言われた。「父よ、できることなら、この杯をわたしから過ぎ去らせてください。しかし、わたしの願いどおりではなく、御心のままに。」</w:t>
      </w:r>
      <w:r>
        <w:rPr>
          <w:rFonts w:hint="eastAsia"/>
          <w:szCs w:val="21"/>
        </w:rPr>
        <w:t>マタイ</w:t>
      </w:r>
      <w:r>
        <w:rPr>
          <w:rFonts w:hint="eastAsia"/>
          <w:szCs w:val="21"/>
        </w:rPr>
        <w:t>26:39</w:t>
      </w:r>
    </w:p>
    <w:p w:rsidR="00526AC0" w:rsidRDefault="00526AC0" w:rsidP="00AC7496">
      <w:pPr>
        <w:rPr>
          <w:szCs w:val="21"/>
        </w:rPr>
      </w:pPr>
    </w:p>
    <w:p w:rsidR="00526AC0" w:rsidRDefault="00526AC0" w:rsidP="00AC7496">
      <w:pPr>
        <w:rPr>
          <w:szCs w:val="21"/>
        </w:rPr>
      </w:pPr>
      <w:r>
        <w:rPr>
          <w:rFonts w:hint="eastAsia"/>
          <w:szCs w:val="21"/>
        </w:rPr>
        <w:t>クリスチャンだからといって、すべての出来事に対して喜んで相対するわけではありません。苦しみの中で、血のしたたりのような汗を流しながして祈りながら、「でも、わたしの思いではなくあなたの御心のままに」と祈ることもあるのです。</w:t>
      </w:r>
    </w:p>
    <w:p w:rsidR="00526AC0" w:rsidRDefault="00526AC0" w:rsidP="00AC7496">
      <w:pPr>
        <w:rPr>
          <w:szCs w:val="21"/>
        </w:rPr>
      </w:pPr>
    </w:p>
    <w:p w:rsidR="00526AC0" w:rsidRDefault="00526AC0" w:rsidP="00AC7496">
      <w:pPr>
        <w:rPr>
          <w:szCs w:val="21"/>
        </w:rPr>
      </w:pPr>
    </w:p>
    <w:p w:rsidR="00120674" w:rsidRPr="00DD0F36" w:rsidRDefault="00120674" w:rsidP="00AC7496">
      <w:pPr>
        <w:rPr>
          <w:szCs w:val="21"/>
        </w:rPr>
      </w:pPr>
    </w:p>
    <w:sectPr w:rsidR="00120674" w:rsidRPr="00DD0F36"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54" w:rsidRDefault="00215154" w:rsidP="00A636AD">
      <w:r>
        <w:separator/>
      </w:r>
    </w:p>
  </w:endnote>
  <w:endnote w:type="continuationSeparator" w:id="0">
    <w:p w:rsidR="00215154" w:rsidRDefault="00215154"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54" w:rsidRDefault="00215154" w:rsidP="00A636AD">
      <w:r>
        <w:separator/>
      </w:r>
    </w:p>
  </w:footnote>
  <w:footnote w:type="continuationSeparator" w:id="0">
    <w:p w:rsidR="00215154" w:rsidRDefault="00215154"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5BED"/>
    <w:rsid w:val="00031F47"/>
    <w:rsid w:val="00033BCE"/>
    <w:rsid w:val="00042216"/>
    <w:rsid w:val="00054669"/>
    <w:rsid w:val="0006129B"/>
    <w:rsid w:val="0006589A"/>
    <w:rsid w:val="000661E2"/>
    <w:rsid w:val="00071A63"/>
    <w:rsid w:val="0007202E"/>
    <w:rsid w:val="00073ABE"/>
    <w:rsid w:val="00076591"/>
    <w:rsid w:val="00076EA7"/>
    <w:rsid w:val="00077022"/>
    <w:rsid w:val="0008568A"/>
    <w:rsid w:val="00085A77"/>
    <w:rsid w:val="00086E37"/>
    <w:rsid w:val="00087A6F"/>
    <w:rsid w:val="00090B80"/>
    <w:rsid w:val="00090D40"/>
    <w:rsid w:val="000C021A"/>
    <w:rsid w:val="000C7A0A"/>
    <w:rsid w:val="000D2353"/>
    <w:rsid w:val="000D535D"/>
    <w:rsid w:val="000D6FD0"/>
    <w:rsid w:val="000E3FB0"/>
    <w:rsid w:val="000E712F"/>
    <w:rsid w:val="000F4294"/>
    <w:rsid w:val="000F7287"/>
    <w:rsid w:val="0010126D"/>
    <w:rsid w:val="001021B1"/>
    <w:rsid w:val="00111917"/>
    <w:rsid w:val="00117182"/>
    <w:rsid w:val="00120674"/>
    <w:rsid w:val="00120D20"/>
    <w:rsid w:val="00122544"/>
    <w:rsid w:val="00123614"/>
    <w:rsid w:val="00124216"/>
    <w:rsid w:val="00131113"/>
    <w:rsid w:val="001320F6"/>
    <w:rsid w:val="00152CDE"/>
    <w:rsid w:val="00156140"/>
    <w:rsid w:val="0016197C"/>
    <w:rsid w:val="001638E6"/>
    <w:rsid w:val="00173054"/>
    <w:rsid w:val="00173C61"/>
    <w:rsid w:val="00175D8F"/>
    <w:rsid w:val="0018292C"/>
    <w:rsid w:val="00184504"/>
    <w:rsid w:val="00194BB5"/>
    <w:rsid w:val="001A01B1"/>
    <w:rsid w:val="001A5B5D"/>
    <w:rsid w:val="001A7747"/>
    <w:rsid w:val="001B3BD7"/>
    <w:rsid w:val="001B5122"/>
    <w:rsid w:val="001C3F73"/>
    <w:rsid w:val="001D062A"/>
    <w:rsid w:val="001D4524"/>
    <w:rsid w:val="001D626D"/>
    <w:rsid w:val="001D6731"/>
    <w:rsid w:val="001E3443"/>
    <w:rsid w:val="001E5C2B"/>
    <w:rsid w:val="001F0D89"/>
    <w:rsid w:val="001F3486"/>
    <w:rsid w:val="00200900"/>
    <w:rsid w:val="002033BA"/>
    <w:rsid w:val="00204808"/>
    <w:rsid w:val="00206040"/>
    <w:rsid w:val="00206F3E"/>
    <w:rsid w:val="00207719"/>
    <w:rsid w:val="002137EC"/>
    <w:rsid w:val="00215154"/>
    <w:rsid w:val="0022023E"/>
    <w:rsid w:val="0022058B"/>
    <w:rsid w:val="0022248E"/>
    <w:rsid w:val="002314D9"/>
    <w:rsid w:val="002417FC"/>
    <w:rsid w:val="0024190B"/>
    <w:rsid w:val="00252F97"/>
    <w:rsid w:val="00255824"/>
    <w:rsid w:val="0026432D"/>
    <w:rsid w:val="002761AC"/>
    <w:rsid w:val="00276CA3"/>
    <w:rsid w:val="00287282"/>
    <w:rsid w:val="002A08D0"/>
    <w:rsid w:val="002B1897"/>
    <w:rsid w:val="002B42AB"/>
    <w:rsid w:val="002C0D81"/>
    <w:rsid w:val="002C1346"/>
    <w:rsid w:val="002C70A9"/>
    <w:rsid w:val="002D534C"/>
    <w:rsid w:val="002E2152"/>
    <w:rsid w:val="002F0ABB"/>
    <w:rsid w:val="002F5037"/>
    <w:rsid w:val="0030085B"/>
    <w:rsid w:val="00301CDE"/>
    <w:rsid w:val="0030402E"/>
    <w:rsid w:val="0030531B"/>
    <w:rsid w:val="00310677"/>
    <w:rsid w:val="0031618B"/>
    <w:rsid w:val="00323CDF"/>
    <w:rsid w:val="00331C68"/>
    <w:rsid w:val="003379C6"/>
    <w:rsid w:val="00337A27"/>
    <w:rsid w:val="003529FA"/>
    <w:rsid w:val="0035533B"/>
    <w:rsid w:val="00357076"/>
    <w:rsid w:val="00357AF4"/>
    <w:rsid w:val="0036119D"/>
    <w:rsid w:val="00361CD6"/>
    <w:rsid w:val="00372F3D"/>
    <w:rsid w:val="00377CC5"/>
    <w:rsid w:val="003857ED"/>
    <w:rsid w:val="00387742"/>
    <w:rsid w:val="00392559"/>
    <w:rsid w:val="00396CDB"/>
    <w:rsid w:val="003A2016"/>
    <w:rsid w:val="003A3127"/>
    <w:rsid w:val="003A78AB"/>
    <w:rsid w:val="003B0A4D"/>
    <w:rsid w:val="003B6592"/>
    <w:rsid w:val="003C578D"/>
    <w:rsid w:val="003C681B"/>
    <w:rsid w:val="003D26CB"/>
    <w:rsid w:val="003E5A0C"/>
    <w:rsid w:val="003E7CA3"/>
    <w:rsid w:val="003F06C8"/>
    <w:rsid w:val="003F3CEC"/>
    <w:rsid w:val="004020EC"/>
    <w:rsid w:val="00407C74"/>
    <w:rsid w:val="00407D90"/>
    <w:rsid w:val="00413D59"/>
    <w:rsid w:val="00416666"/>
    <w:rsid w:val="00421ACB"/>
    <w:rsid w:val="004276C0"/>
    <w:rsid w:val="004313E7"/>
    <w:rsid w:val="00437F75"/>
    <w:rsid w:val="00441305"/>
    <w:rsid w:val="00442A0C"/>
    <w:rsid w:val="004438EE"/>
    <w:rsid w:val="00443B4B"/>
    <w:rsid w:val="0044518E"/>
    <w:rsid w:val="00445BFA"/>
    <w:rsid w:val="00460670"/>
    <w:rsid w:val="00462ED4"/>
    <w:rsid w:val="0047209B"/>
    <w:rsid w:val="00474006"/>
    <w:rsid w:val="00474124"/>
    <w:rsid w:val="00480183"/>
    <w:rsid w:val="00483521"/>
    <w:rsid w:val="004835FE"/>
    <w:rsid w:val="0048480C"/>
    <w:rsid w:val="00492F53"/>
    <w:rsid w:val="004931AD"/>
    <w:rsid w:val="00494D43"/>
    <w:rsid w:val="00496080"/>
    <w:rsid w:val="004B1154"/>
    <w:rsid w:val="004D5980"/>
    <w:rsid w:val="004D6360"/>
    <w:rsid w:val="004E088D"/>
    <w:rsid w:val="004E3824"/>
    <w:rsid w:val="004E71FE"/>
    <w:rsid w:val="004F22C0"/>
    <w:rsid w:val="004F2A23"/>
    <w:rsid w:val="004F2E9A"/>
    <w:rsid w:val="00506581"/>
    <w:rsid w:val="00512FF2"/>
    <w:rsid w:val="00514506"/>
    <w:rsid w:val="0051567A"/>
    <w:rsid w:val="005173AA"/>
    <w:rsid w:val="00517AFA"/>
    <w:rsid w:val="005250C2"/>
    <w:rsid w:val="005256CC"/>
    <w:rsid w:val="00526AC0"/>
    <w:rsid w:val="005316A1"/>
    <w:rsid w:val="0054194B"/>
    <w:rsid w:val="00544E7F"/>
    <w:rsid w:val="00547B1B"/>
    <w:rsid w:val="00550362"/>
    <w:rsid w:val="00556827"/>
    <w:rsid w:val="00557751"/>
    <w:rsid w:val="0056385E"/>
    <w:rsid w:val="00571F36"/>
    <w:rsid w:val="00574597"/>
    <w:rsid w:val="00574829"/>
    <w:rsid w:val="00575B4F"/>
    <w:rsid w:val="00584A18"/>
    <w:rsid w:val="00593791"/>
    <w:rsid w:val="005943AD"/>
    <w:rsid w:val="005970A9"/>
    <w:rsid w:val="005A6284"/>
    <w:rsid w:val="005A66AB"/>
    <w:rsid w:val="005B0CB0"/>
    <w:rsid w:val="005B1BA1"/>
    <w:rsid w:val="005B75F3"/>
    <w:rsid w:val="005C0FA2"/>
    <w:rsid w:val="005D1312"/>
    <w:rsid w:val="005D26E6"/>
    <w:rsid w:val="005D33F7"/>
    <w:rsid w:val="005D3EE2"/>
    <w:rsid w:val="005D44ED"/>
    <w:rsid w:val="005D5543"/>
    <w:rsid w:val="005D6273"/>
    <w:rsid w:val="005E797B"/>
    <w:rsid w:val="005F3818"/>
    <w:rsid w:val="005F69CB"/>
    <w:rsid w:val="00600624"/>
    <w:rsid w:val="00612856"/>
    <w:rsid w:val="006138BF"/>
    <w:rsid w:val="00613C63"/>
    <w:rsid w:val="00614373"/>
    <w:rsid w:val="00614D2E"/>
    <w:rsid w:val="00615ACC"/>
    <w:rsid w:val="00621325"/>
    <w:rsid w:val="00631D2F"/>
    <w:rsid w:val="0063519E"/>
    <w:rsid w:val="00635C82"/>
    <w:rsid w:val="00636D7F"/>
    <w:rsid w:val="00643553"/>
    <w:rsid w:val="00643D57"/>
    <w:rsid w:val="00653637"/>
    <w:rsid w:val="00656F70"/>
    <w:rsid w:val="00656FD7"/>
    <w:rsid w:val="00673523"/>
    <w:rsid w:val="00675747"/>
    <w:rsid w:val="0067733B"/>
    <w:rsid w:val="00680702"/>
    <w:rsid w:val="00683563"/>
    <w:rsid w:val="00692E4C"/>
    <w:rsid w:val="00693F23"/>
    <w:rsid w:val="00694DDC"/>
    <w:rsid w:val="006A0912"/>
    <w:rsid w:val="006A1487"/>
    <w:rsid w:val="006A28DE"/>
    <w:rsid w:val="006A44A2"/>
    <w:rsid w:val="006A6DCE"/>
    <w:rsid w:val="006B4A5B"/>
    <w:rsid w:val="006B5E39"/>
    <w:rsid w:val="006B6F4A"/>
    <w:rsid w:val="006B7E2C"/>
    <w:rsid w:val="006C3BD8"/>
    <w:rsid w:val="006C7867"/>
    <w:rsid w:val="006C79F4"/>
    <w:rsid w:val="006D0C6F"/>
    <w:rsid w:val="006D3B8B"/>
    <w:rsid w:val="006E0A35"/>
    <w:rsid w:val="00701110"/>
    <w:rsid w:val="007131F3"/>
    <w:rsid w:val="0075681D"/>
    <w:rsid w:val="007667B5"/>
    <w:rsid w:val="00767E08"/>
    <w:rsid w:val="0077203A"/>
    <w:rsid w:val="0078139C"/>
    <w:rsid w:val="00782B8C"/>
    <w:rsid w:val="00783D3F"/>
    <w:rsid w:val="00784784"/>
    <w:rsid w:val="00786B8D"/>
    <w:rsid w:val="00787F2B"/>
    <w:rsid w:val="007918E9"/>
    <w:rsid w:val="00792B80"/>
    <w:rsid w:val="00795E07"/>
    <w:rsid w:val="007A085B"/>
    <w:rsid w:val="007A1966"/>
    <w:rsid w:val="007A4EA1"/>
    <w:rsid w:val="007A574A"/>
    <w:rsid w:val="007A67EB"/>
    <w:rsid w:val="007C2485"/>
    <w:rsid w:val="007C2CEF"/>
    <w:rsid w:val="007C433E"/>
    <w:rsid w:val="007C760B"/>
    <w:rsid w:val="007D155C"/>
    <w:rsid w:val="007D23BB"/>
    <w:rsid w:val="007D3090"/>
    <w:rsid w:val="007E5659"/>
    <w:rsid w:val="007F1C1E"/>
    <w:rsid w:val="007F2C66"/>
    <w:rsid w:val="007F5495"/>
    <w:rsid w:val="007F7AF0"/>
    <w:rsid w:val="00806995"/>
    <w:rsid w:val="00811792"/>
    <w:rsid w:val="00812DDE"/>
    <w:rsid w:val="00813C27"/>
    <w:rsid w:val="00821C45"/>
    <w:rsid w:val="008269FD"/>
    <w:rsid w:val="008278A9"/>
    <w:rsid w:val="0083051B"/>
    <w:rsid w:val="0084417D"/>
    <w:rsid w:val="00850117"/>
    <w:rsid w:val="008728AA"/>
    <w:rsid w:val="008732B2"/>
    <w:rsid w:val="008742EE"/>
    <w:rsid w:val="00875256"/>
    <w:rsid w:val="008824F8"/>
    <w:rsid w:val="00885782"/>
    <w:rsid w:val="00885909"/>
    <w:rsid w:val="008921CC"/>
    <w:rsid w:val="008A2A92"/>
    <w:rsid w:val="008A3F9E"/>
    <w:rsid w:val="008B0FBF"/>
    <w:rsid w:val="008B3120"/>
    <w:rsid w:val="008C198E"/>
    <w:rsid w:val="008C6E87"/>
    <w:rsid w:val="008E089B"/>
    <w:rsid w:val="008E52D6"/>
    <w:rsid w:val="008F1D5D"/>
    <w:rsid w:val="008F47A0"/>
    <w:rsid w:val="00900650"/>
    <w:rsid w:val="00900F39"/>
    <w:rsid w:val="00901D61"/>
    <w:rsid w:val="00905A21"/>
    <w:rsid w:val="00906531"/>
    <w:rsid w:val="00906800"/>
    <w:rsid w:val="0091086B"/>
    <w:rsid w:val="00910DE7"/>
    <w:rsid w:val="00914DCC"/>
    <w:rsid w:val="00915375"/>
    <w:rsid w:val="00916D72"/>
    <w:rsid w:val="00926459"/>
    <w:rsid w:val="00926CF3"/>
    <w:rsid w:val="009319F4"/>
    <w:rsid w:val="00937A98"/>
    <w:rsid w:val="009424A0"/>
    <w:rsid w:val="00943868"/>
    <w:rsid w:val="00945BE1"/>
    <w:rsid w:val="00954E33"/>
    <w:rsid w:val="00957DD5"/>
    <w:rsid w:val="00960659"/>
    <w:rsid w:val="00961D78"/>
    <w:rsid w:val="009636B8"/>
    <w:rsid w:val="009708E1"/>
    <w:rsid w:val="00970A0D"/>
    <w:rsid w:val="00991B82"/>
    <w:rsid w:val="009A2871"/>
    <w:rsid w:val="009A49E9"/>
    <w:rsid w:val="009A500B"/>
    <w:rsid w:val="009B4496"/>
    <w:rsid w:val="009C001B"/>
    <w:rsid w:val="009C2A1B"/>
    <w:rsid w:val="009D1D89"/>
    <w:rsid w:val="009D341F"/>
    <w:rsid w:val="009D4F20"/>
    <w:rsid w:val="009E2A93"/>
    <w:rsid w:val="009E33EF"/>
    <w:rsid w:val="009E36C5"/>
    <w:rsid w:val="009F01FE"/>
    <w:rsid w:val="009F66BD"/>
    <w:rsid w:val="00A11FB8"/>
    <w:rsid w:val="00A15383"/>
    <w:rsid w:val="00A16061"/>
    <w:rsid w:val="00A20772"/>
    <w:rsid w:val="00A248CF"/>
    <w:rsid w:val="00A25C12"/>
    <w:rsid w:val="00A30083"/>
    <w:rsid w:val="00A44F0C"/>
    <w:rsid w:val="00A45BC3"/>
    <w:rsid w:val="00A462CE"/>
    <w:rsid w:val="00A5226A"/>
    <w:rsid w:val="00A604A6"/>
    <w:rsid w:val="00A6122B"/>
    <w:rsid w:val="00A62025"/>
    <w:rsid w:val="00A636AD"/>
    <w:rsid w:val="00A71396"/>
    <w:rsid w:val="00A8068C"/>
    <w:rsid w:val="00A824AB"/>
    <w:rsid w:val="00A94A53"/>
    <w:rsid w:val="00AA03CC"/>
    <w:rsid w:val="00AA342D"/>
    <w:rsid w:val="00AA6BFF"/>
    <w:rsid w:val="00AB1E77"/>
    <w:rsid w:val="00AC7496"/>
    <w:rsid w:val="00AD5D8F"/>
    <w:rsid w:val="00AD6A81"/>
    <w:rsid w:val="00AD76B9"/>
    <w:rsid w:val="00AE0372"/>
    <w:rsid w:val="00AE2B9E"/>
    <w:rsid w:val="00AF19AA"/>
    <w:rsid w:val="00AF35ED"/>
    <w:rsid w:val="00B022DC"/>
    <w:rsid w:val="00B04C74"/>
    <w:rsid w:val="00B05E05"/>
    <w:rsid w:val="00B06928"/>
    <w:rsid w:val="00B11BE0"/>
    <w:rsid w:val="00B22EB3"/>
    <w:rsid w:val="00B35EC4"/>
    <w:rsid w:val="00B453DA"/>
    <w:rsid w:val="00B476F1"/>
    <w:rsid w:val="00B47784"/>
    <w:rsid w:val="00B52316"/>
    <w:rsid w:val="00B56498"/>
    <w:rsid w:val="00B5758A"/>
    <w:rsid w:val="00B60B76"/>
    <w:rsid w:val="00B70924"/>
    <w:rsid w:val="00B7164D"/>
    <w:rsid w:val="00B71E31"/>
    <w:rsid w:val="00B81194"/>
    <w:rsid w:val="00B862DB"/>
    <w:rsid w:val="00B91F81"/>
    <w:rsid w:val="00B96D20"/>
    <w:rsid w:val="00BA1B05"/>
    <w:rsid w:val="00BA4BDD"/>
    <w:rsid w:val="00BA60F2"/>
    <w:rsid w:val="00BB1065"/>
    <w:rsid w:val="00BB43A7"/>
    <w:rsid w:val="00BB6959"/>
    <w:rsid w:val="00BC6ACD"/>
    <w:rsid w:val="00BE17B2"/>
    <w:rsid w:val="00BE2EDA"/>
    <w:rsid w:val="00BF2920"/>
    <w:rsid w:val="00BF3A4D"/>
    <w:rsid w:val="00BF3B52"/>
    <w:rsid w:val="00BF48E8"/>
    <w:rsid w:val="00BF564B"/>
    <w:rsid w:val="00C0471A"/>
    <w:rsid w:val="00C067E7"/>
    <w:rsid w:val="00C135BC"/>
    <w:rsid w:val="00C15B16"/>
    <w:rsid w:val="00C15F22"/>
    <w:rsid w:val="00C17E61"/>
    <w:rsid w:val="00C230FA"/>
    <w:rsid w:val="00C31BD0"/>
    <w:rsid w:val="00C36693"/>
    <w:rsid w:val="00C42337"/>
    <w:rsid w:val="00C463E4"/>
    <w:rsid w:val="00C634D2"/>
    <w:rsid w:val="00C65C4C"/>
    <w:rsid w:val="00C67097"/>
    <w:rsid w:val="00C67BC7"/>
    <w:rsid w:val="00C7159A"/>
    <w:rsid w:val="00C745FF"/>
    <w:rsid w:val="00C77A6C"/>
    <w:rsid w:val="00C80143"/>
    <w:rsid w:val="00C8024D"/>
    <w:rsid w:val="00C919C8"/>
    <w:rsid w:val="00C94B97"/>
    <w:rsid w:val="00CA2ED2"/>
    <w:rsid w:val="00CB2414"/>
    <w:rsid w:val="00CC0F10"/>
    <w:rsid w:val="00CC6158"/>
    <w:rsid w:val="00CF00FB"/>
    <w:rsid w:val="00D1167E"/>
    <w:rsid w:val="00D1571B"/>
    <w:rsid w:val="00D36B4D"/>
    <w:rsid w:val="00D4136F"/>
    <w:rsid w:val="00D441FA"/>
    <w:rsid w:val="00D61C0E"/>
    <w:rsid w:val="00D62C71"/>
    <w:rsid w:val="00D661C4"/>
    <w:rsid w:val="00D77825"/>
    <w:rsid w:val="00D8540B"/>
    <w:rsid w:val="00D90842"/>
    <w:rsid w:val="00D913AB"/>
    <w:rsid w:val="00DA033F"/>
    <w:rsid w:val="00DA19EB"/>
    <w:rsid w:val="00DA76E2"/>
    <w:rsid w:val="00DB019C"/>
    <w:rsid w:val="00DB0694"/>
    <w:rsid w:val="00DB6079"/>
    <w:rsid w:val="00DC00B6"/>
    <w:rsid w:val="00DD0F36"/>
    <w:rsid w:val="00DD0FB0"/>
    <w:rsid w:val="00DD39DF"/>
    <w:rsid w:val="00DD5B73"/>
    <w:rsid w:val="00DD66C5"/>
    <w:rsid w:val="00DE2B5C"/>
    <w:rsid w:val="00DE5A29"/>
    <w:rsid w:val="00DE702C"/>
    <w:rsid w:val="00DF3AFB"/>
    <w:rsid w:val="00E016D5"/>
    <w:rsid w:val="00E01E58"/>
    <w:rsid w:val="00E04E51"/>
    <w:rsid w:val="00E072C6"/>
    <w:rsid w:val="00E1159E"/>
    <w:rsid w:val="00E11F8B"/>
    <w:rsid w:val="00E16561"/>
    <w:rsid w:val="00E24AB2"/>
    <w:rsid w:val="00E4115A"/>
    <w:rsid w:val="00E4381D"/>
    <w:rsid w:val="00E44C5A"/>
    <w:rsid w:val="00E5156F"/>
    <w:rsid w:val="00E52622"/>
    <w:rsid w:val="00E53088"/>
    <w:rsid w:val="00E62336"/>
    <w:rsid w:val="00E62C31"/>
    <w:rsid w:val="00E66113"/>
    <w:rsid w:val="00E676BA"/>
    <w:rsid w:val="00E718B8"/>
    <w:rsid w:val="00E81C18"/>
    <w:rsid w:val="00E82423"/>
    <w:rsid w:val="00EA225E"/>
    <w:rsid w:val="00EA40D0"/>
    <w:rsid w:val="00EA7F87"/>
    <w:rsid w:val="00EB5538"/>
    <w:rsid w:val="00EC0C5C"/>
    <w:rsid w:val="00EC22E3"/>
    <w:rsid w:val="00EC4473"/>
    <w:rsid w:val="00EC7665"/>
    <w:rsid w:val="00ED1334"/>
    <w:rsid w:val="00EE0218"/>
    <w:rsid w:val="00EE3B87"/>
    <w:rsid w:val="00EE3F74"/>
    <w:rsid w:val="00EE45CC"/>
    <w:rsid w:val="00F054F5"/>
    <w:rsid w:val="00F22995"/>
    <w:rsid w:val="00F23F4D"/>
    <w:rsid w:val="00F25C6D"/>
    <w:rsid w:val="00F2613C"/>
    <w:rsid w:val="00F27DC9"/>
    <w:rsid w:val="00F30369"/>
    <w:rsid w:val="00F341EF"/>
    <w:rsid w:val="00F45A42"/>
    <w:rsid w:val="00F45CA2"/>
    <w:rsid w:val="00F51E5F"/>
    <w:rsid w:val="00F63F10"/>
    <w:rsid w:val="00F801B3"/>
    <w:rsid w:val="00F82DBD"/>
    <w:rsid w:val="00F86FFE"/>
    <w:rsid w:val="00F93680"/>
    <w:rsid w:val="00FB1FDA"/>
    <w:rsid w:val="00FB5147"/>
    <w:rsid w:val="00FB59B4"/>
    <w:rsid w:val="00FC46D3"/>
    <w:rsid w:val="00FC57F3"/>
    <w:rsid w:val="00FC5904"/>
    <w:rsid w:val="00FC5D91"/>
    <w:rsid w:val="00FC6500"/>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580</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dcterms:created xsi:type="dcterms:W3CDTF">2016-10-10T00:39:00Z</dcterms:created>
  <dcterms:modified xsi:type="dcterms:W3CDTF">2016-10-11T05:38:00Z</dcterms:modified>
</cp:coreProperties>
</file>